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52023年</w:t>
      </w:r>
      <w:r>
        <w:rPr>
          <w:rFonts w:hint="eastAsia"/>
          <w:b/>
          <w:bCs/>
          <w:sz w:val="28"/>
          <w:szCs w:val="28"/>
          <w:lang w:eastAsia="zh-CN"/>
        </w:rPr>
        <w:t>怀铁一中</w:t>
      </w:r>
      <w:r>
        <w:rPr>
          <w:rFonts w:hint="eastAsia"/>
          <w:b/>
          <w:bCs/>
          <w:sz w:val="28"/>
          <w:szCs w:val="28"/>
          <w:lang w:val="en-US" w:eastAsia="zh-CN"/>
        </w:rPr>
        <w:t>高二政治周测（一）</w:t>
      </w:r>
    </w:p>
    <w:p>
      <w:pPr>
        <w:adjustRightInd w:val="0"/>
        <w:spacing w:line="360" w:lineRule="auto"/>
        <w:jc w:val="center"/>
        <w:textAlignment w:val="center"/>
        <w:rPr>
          <w:rFonts w:ascii="宋体" w:hAnsi="宋体" w:cs="宋体"/>
          <w:b/>
        </w:rPr>
      </w:pPr>
      <w:r>
        <w:rPr>
          <w:rFonts w:ascii="Times New Roman" w:hAnsi="Times New Roman" w:eastAsia="楷体"/>
          <w:kern w:val="0"/>
        </w:rPr>
        <w:t>（考试时间：</w:t>
      </w:r>
      <w:r>
        <w:rPr>
          <w:rFonts w:hint="eastAsia" w:ascii="Times New Roman" w:hAnsi="Times New Roman" w:eastAsia="楷体"/>
          <w:kern w:val="0"/>
          <w:lang w:val="en-US" w:eastAsia="zh-CN"/>
        </w:rPr>
        <w:t>4</w:t>
      </w:r>
      <w:r>
        <w:rPr>
          <w:rFonts w:ascii="Times New Roman" w:hAnsi="Times New Roman" w:eastAsia="楷体"/>
          <w:kern w:val="0"/>
        </w:rPr>
        <w:t>5分钟  试卷满分：</w:t>
      </w:r>
      <w:r>
        <w:rPr>
          <w:rFonts w:hint="eastAsia" w:ascii="Times New Roman" w:hAnsi="Times New Roman" w:eastAsia="楷体"/>
          <w:kern w:val="0"/>
          <w:lang w:val="en-US" w:eastAsia="zh-CN"/>
        </w:rPr>
        <w:t>72</w:t>
      </w:r>
      <w:r>
        <w:rPr>
          <w:rFonts w:ascii="Times New Roman" w:hAnsi="Times New Roman" w:eastAsia="楷体"/>
          <w:kern w:val="0"/>
        </w:rPr>
        <w:t>分）</w:t>
      </w:r>
    </w:p>
    <w:p>
      <w:pPr>
        <w:jc w:val="left"/>
        <w:textAlignment w:val="center"/>
        <w:rPr>
          <w:rFonts w:hint="eastAsia" w:ascii="宋体" w:hAnsi="宋体" w:cs="宋体" w:eastAsiaTheme="minorEastAsia"/>
          <w:b/>
          <w:lang w:eastAsia="zh-CN"/>
        </w:rPr>
      </w:pPr>
      <w:r>
        <w:rPr>
          <w:rFonts w:ascii="宋体" w:hAnsi="宋体" w:cs="宋体"/>
          <w:b/>
        </w:rPr>
        <w:t>一、单选题</w:t>
      </w:r>
      <w:r>
        <w:rPr>
          <w:rFonts w:hint="eastAsia" w:ascii="宋体" w:hAnsi="宋体" w:cs="宋体"/>
          <w:b/>
          <w:lang w:eastAsia="zh-CN"/>
        </w:rPr>
        <w:t>（</w:t>
      </w:r>
      <w:r>
        <w:rPr>
          <w:rFonts w:ascii="Times New Roman" w:hAnsi="Times New Roman" w:eastAsia="黑体"/>
          <w:szCs w:val="21"/>
        </w:rPr>
        <w:t>本题共</w:t>
      </w:r>
      <w:r>
        <w:rPr>
          <w:rFonts w:hint="eastAsia" w:ascii="Times New Roman" w:hAnsi="Times New Roman" w:eastAsia="黑体"/>
          <w:szCs w:val="21"/>
          <w:lang w:val="en-US" w:eastAsia="zh-CN"/>
        </w:rPr>
        <w:t>16</w:t>
      </w:r>
      <w:r>
        <w:rPr>
          <w:rFonts w:ascii="Times New Roman" w:hAnsi="Times New Roman" w:eastAsia="黑体"/>
          <w:szCs w:val="21"/>
        </w:rPr>
        <w:t>个小题，每小题</w:t>
      </w:r>
      <w:r>
        <w:rPr>
          <w:rFonts w:hint="eastAsia" w:ascii="Times New Roman" w:hAnsi="Times New Roman" w:eastAsia="黑体"/>
          <w:szCs w:val="21"/>
          <w:lang w:val="en-US" w:eastAsia="zh-CN"/>
        </w:rPr>
        <w:t>3</w:t>
      </w:r>
      <w:r>
        <w:rPr>
          <w:rFonts w:ascii="Times New Roman" w:hAnsi="Times New Roman" w:eastAsia="黑体"/>
          <w:szCs w:val="21"/>
        </w:rPr>
        <w:t>分，共4</w:t>
      </w:r>
      <w:r>
        <w:rPr>
          <w:rFonts w:hint="eastAsia" w:ascii="Times New Roman" w:hAnsi="Times New Roman" w:eastAsia="黑体"/>
          <w:szCs w:val="21"/>
          <w:lang w:val="en-US" w:eastAsia="zh-CN"/>
        </w:rPr>
        <w:t>8</w:t>
      </w:r>
      <w:r>
        <w:rPr>
          <w:rFonts w:ascii="Times New Roman" w:hAnsi="Times New Roman" w:eastAsia="黑体"/>
          <w:szCs w:val="21"/>
        </w:rPr>
        <w:t>分</w:t>
      </w:r>
      <w:r>
        <w:rPr>
          <w:rFonts w:hint="eastAsia" w:ascii="宋体" w:hAnsi="宋体" w:cs="宋体"/>
          <w:b/>
          <w:lang w:eastAsia="zh-CN"/>
        </w:rPr>
        <w:t>）</w:t>
      </w:r>
    </w:p>
    <w:p>
      <w:pPr>
        <w:rPr>
          <w:rFonts w:hint="eastAsia"/>
          <w:lang w:val="en-US" w:eastAsia="zh-CN"/>
        </w:rPr>
      </w:pPr>
      <w:r>
        <w:rPr>
          <w:rFonts w:hint="eastAsia"/>
          <w:lang w:val="en-US" w:eastAsia="zh-CN"/>
        </w:rPr>
        <w:t>1.（2023·浙江·高考真题）党的二十大报告指出：“实践告诉我们，中国共产党为什么能，中国特色社会主义为什么好，归根到底是马克思主义行，是中国化时代化的马克思主义行。”中国化时代化的马克思主义行，是因为她（    ）</w:t>
      </w:r>
    </w:p>
    <w:p>
      <w:pPr>
        <w:rPr>
          <w:rFonts w:hint="eastAsia"/>
          <w:lang w:val="en-US" w:eastAsia="zh-CN"/>
        </w:rPr>
      </w:pPr>
      <w:r>
        <w:rPr>
          <w:rFonts w:hint="eastAsia"/>
          <w:lang w:val="en-US" w:eastAsia="zh-CN"/>
        </w:rPr>
        <w:t xml:space="preserve">①做到了马克思主义与中国实际相结合    </w:t>
      </w:r>
    </w:p>
    <w:p>
      <w:pPr>
        <w:rPr>
          <w:rFonts w:hint="eastAsia"/>
          <w:lang w:val="en-US" w:eastAsia="zh-CN"/>
        </w:rPr>
      </w:pPr>
      <w:r>
        <w:rPr>
          <w:rFonts w:hint="eastAsia"/>
          <w:lang w:val="en-US" w:eastAsia="zh-CN"/>
        </w:rPr>
        <w:t>②构建了涵盖所有领域的理论体系</w:t>
      </w:r>
    </w:p>
    <w:p>
      <w:pPr>
        <w:rPr>
          <w:rFonts w:hint="eastAsia"/>
          <w:lang w:val="en-US" w:eastAsia="zh-CN"/>
        </w:rPr>
      </w:pPr>
      <w:r>
        <w:rPr>
          <w:rFonts w:hint="eastAsia"/>
          <w:lang w:val="en-US" w:eastAsia="zh-CN"/>
        </w:rPr>
        <w:t xml:space="preserve">③立足时代之基、回答时代之问    </w:t>
      </w:r>
    </w:p>
    <w:p>
      <w:pPr>
        <w:rPr>
          <w:rFonts w:hint="eastAsia"/>
          <w:lang w:val="en-US" w:eastAsia="zh-CN"/>
        </w:rPr>
      </w:pPr>
      <w:r>
        <w:rPr>
          <w:rFonts w:hint="eastAsia"/>
          <w:lang w:val="en-US" w:eastAsia="zh-CN"/>
        </w:rPr>
        <w:t>④完成了对当代中国新情况新问题的探索</w:t>
      </w:r>
    </w:p>
    <w:p>
      <w:pPr>
        <w:rPr>
          <w:rFonts w:hint="eastAsia"/>
          <w:lang w:val="en-US" w:eastAsia="zh-CN"/>
        </w:rPr>
      </w:pPr>
      <w:r>
        <w:rPr>
          <w:rFonts w:hint="eastAsia"/>
          <w:lang w:val="en-US" w:eastAsia="zh-CN"/>
        </w:rPr>
        <w:t>A．①②</w:t>
      </w:r>
      <w:r>
        <w:rPr>
          <w:rFonts w:hint="eastAsia"/>
          <w:lang w:val="en-US" w:eastAsia="zh-CN"/>
        </w:rPr>
        <w:tab/>
      </w:r>
      <w:r>
        <w:rPr>
          <w:rFonts w:hint="eastAsia"/>
          <w:lang w:val="en-US" w:eastAsia="zh-CN"/>
        </w:rPr>
        <w:t xml:space="preserve">      B．①③</w:t>
      </w:r>
      <w:r>
        <w:rPr>
          <w:rFonts w:hint="eastAsia"/>
          <w:lang w:val="en-US" w:eastAsia="zh-CN"/>
        </w:rPr>
        <w:tab/>
      </w:r>
      <w:r>
        <w:rPr>
          <w:rFonts w:hint="eastAsia"/>
          <w:lang w:val="en-US" w:eastAsia="zh-CN"/>
        </w:rPr>
        <w:t xml:space="preserve">   C．②④</w:t>
      </w:r>
      <w:r>
        <w:rPr>
          <w:rFonts w:hint="eastAsia"/>
          <w:lang w:val="en-US" w:eastAsia="zh-CN"/>
        </w:rPr>
        <w:tab/>
      </w:r>
      <w:r>
        <w:rPr>
          <w:rFonts w:hint="eastAsia"/>
          <w:lang w:val="en-US" w:eastAsia="zh-CN"/>
        </w:rPr>
        <w:t xml:space="preserve">    D．③④</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【详解】①③：中国化时代化的马克思主义行，是因为她立足时代之基、回答时代之问，做到了与中国实际相结合，同中华优秀传统文化相结合，符合中国国情，①③符合题意。</w:t>
      </w:r>
    </w:p>
    <w:p>
      <w:pPr>
        <w:rPr>
          <w:rFonts w:hint="eastAsia"/>
          <w:lang w:val="en-US" w:eastAsia="zh-CN"/>
        </w:rPr>
      </w:pPr>
      <w:r>
        <w:rPr>
          <w:rFonts w:hint="eastAsia"/>
          <w:lang w:val="en-US" w:eastAsia="zh-CN"/>
        </w:rPr>
        <w:t>②：中国化时代化的马克思主义行，不是因为构建了涵盖所有领域的理论体系，而是因为这些理论体系能够与时俱进，与中国国情相适应，起到了行动指南作用，②错误。</w:t>
      </w:r>
    </w:p>
    <w:p>
      <w:pPr>
        <w:rPr>
          <w:rFonts w:hint="eastAsia"/>
          <w:lang w:val="en-US" w:eastAsia="zh-CN"/>
        </w:rPr>
      </w:pPr>
      <w:r>
        <w:rPr>
          <w:rFonts w:hint="eastAsia"/>
          <w:lang w:val="en-US" w:eastAsia="zh-CN"/>
        </w:rPr>
        <w:t>④：中国化时代化的马克思主义在实践中不断对当代中国新情况新问题进行探索，及时正确地指导中国革命和中国特色社会主义现代化建设。实践无止境，中国化时代化的马克思主义也无止境，④错误。</w:t>
      </w:r>
    </w:p>
    <w:p>
      <w:pPr>
        <w:rPr>
          <w:rFonts w:hint="eastAsia"/>
          <w:lang w:val="en-US" w:eastAsia="zh-CN"/>
        </w:rPr>
      </w:pPr>
      <w:r>
        <w:rPr>
          <w:rFonts w:hint="eastAsia"/>
          <w:lang w:val="en-US" w:eastAsia="zh-CN"/>
        </w:rPr>
        <w:t>故本题选B。</w:t>
      </w:r>
    </w:p>
    <w:p>
      <w:pPr>
        <w:rPr>
          <w:rFonts w:hint="eastAsia"/>
          <w:lang w:val="en-US" w:eastAsia="zh-CN"/>
        </w:rPr>
      </w:pPr>
      <w:r>
        <w:rPr>
          <w:rFonts w:hint="eastAsia"/>
          <w:lang w:val="en-US" w:eastAsia="zh-CN"/>
        </w:rPr>
        <w:t>2.有研究表明，“暗物质”和“暗能量”约占宇宙物质总质量的96%。科学家预计，如果我们对暗物质和暗能量有了突破性的认识，人类的宇宙观将会发生巨大的改变，人们对时间、空间和物质等的看法也将和过去有所不同。材料蕴含的哲学道理是（   ）</w:t>
      </w:r>
    </w:p>
    <w:p>
      <w:pPr>
        <w:rPr>
          <w:rFonts w:hint="eastAsia"/>
          <w:lang w:val="en-US" w:eastAsia="zh-CN"/>
        </w:rPr>
      </w:pPr>
      <w:r>
        <w:rPr>
          <w:rFonts w:hint="eastAsia"/>
          <w:lang w:val="en-US" w:eastAsia="zh-CN"/>
        </w:rPr>
        <w:t>A．具体科学的进步推动哲学发展</w:t>
      </w:r>
      <w:r>
        <w:rPr>
          <w:rFonts w:hint="eastAsia"/>
          <w:lang w:val="en-US" w:eastAsia="zh-CN"/>
        </w:rPr>
        <w:tab/>
      </w:r>
    </w:p>
    <w:p>
      <w:pPr>
        <w:rPr>
          <w:rFonts w:hint="eastAsia"/>
          <w:lang w:val="en-US" w:eastAsia="zh-CN"/>
        </w:rPr>
      </w:pPr>
      <w:r>
        <w:rPr>
          <w:rFonts w:hint="eastAsia"/>
          <w:lang w:val="en-US" w:eastAsia="zh-CN"/>
        </w:rPr>
        <w:t>B．哲学可以锻炼人们的思维能力</w:t>
      </w:r>
    </w:p>
    <w:p>
      <w:pPr>
        <w:rPr>
          <w:rFonts w:hint="eastAsia"/>
          <w:lang w:val="en-US" w:eastAsia="zh-CN"/>
        </w:rPr>
      </w:pPr>
      <w:r>
        <w:rPr>
          <w:rFonts w:hint="eastAsia"/>
          <w:lang w:val="en-US" w:eastAsia="zh-CN"/>
        </w:rPr>
        <w:t>C．哲学为具体科学提供世界观和方法论指导</w:t>
      </w:r>
      <w:r>
        <w:rPr>
          <w:rFonts w:hint="eastAsia"/>
          <w:lang w:val="en-US" w:eastAsia="zh-CN"/>
        </w:rPr>
        <w:tab/>
      </w:r>
    </w:p>
    <w:p>
      <w:pPr>
        <w:rPr>
          <w:rFonts w:hint="eastAsia"/>
          <w:lang w:val="en-US" w:eastAsia="zh-CN"/>
        </w:rPr>
      </w:pPr>
      <w:r>
        <w:rPr>
          <w:rFonts w:hint="eastAsia"/>
          <w:lang w:val="en-US" w:eastAsia="zh-CN"/>
        </w:rPr>
        <w:t>D．哲学起源于人们对宇宙不懈地追问和思考</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【详解】A：如果我们对暗物质和暗能量有了突破性的认识，人类的宇宙观将会发生巨大的改变，人们对时间、空间和物质等的看法也将和过去有所不同，说明具体科学的进步推动哲学发展，A符合题意。</w:t>
      </w:r>
    </w:p>
    <w:p>
      <w:pPr>
        <w:rPr>
          <w:rFonts w:hint="eastAsia"/>
          <w:lang w:val="en-US" w:eastAsia="zh-CN"/>
        </w:rPr>
      </w:pPr>
      <w:r>
        <w:rPr>
          <w:rFonts w:hint="eastAsia"/>
          <w:lang w:val="en-US" w:eastAsia="zh-CN"/>
        </w:rPr>
        <w:t>B：材料强调具体科学对哲学的作用，没有涉及哲学可以锻炼人们的思维能力，B不符合题意。</w:t>
      </w:r>
    </w:p>
    <w:p>
      <w:pPr>
        <w:rPr>
          <w:rFonts w:hint="eastAsia"/>
          <w:lang w:val="en-US" w:eastAsia="zh-CN"/>
        </w:rPr>
      </w:pPr>
      <w:r>
        <w:rPr>
          <w:rFonts w:hint="eastAsia"/>
          <w:lang w:val="en-US" w:eastAsia="zh-CN"/>
        </w:rPr>
        <w:t>C：材料强调的是具体科学对哲学的作用，不体现哲学对具体科学的指导作用，C不符合题意。</w:t>
      </w:r>
    </w:p>
    <w:p>
      <w:pPr>
        <w:rPr>
          <w:rFonts w:hint="eastAsia"/>
          <w:lang w:val="en-US" w:eastAsia="zh-CN"/>
        </w:rPr>
      </w:pPr>
      <w:r>
        <w:rPr>
          <w:rFonts w:hint="eastAsia"/>
          <w:lang w:val="en-US" w:eastAsia="zh-CN"/>
        </w:rPr>
        <w:t>D：哲学起源于人们在生活实践中对宇宙、人生的追问和思考，D错误。</w:t>
      </w:r>
    </w:p>
    <w:p>
      <w:pPr>
        <w:rPr>
          <w:rFonts w:hint="eastAsia"/>
          <w:lang w:val="en-US" w:eastAsia="zh-CN"/>
        </w:rPr>
      </w:pPr>
      <w:r>
        <w:rPr>
          <w:rFonts w:hint="eastAsia"/>
          <w:lang w:val="en-US" w:eastAsia="zh-CN"/>
        </w:rPr>
        <w:t>故本题选A。</w:t>
      </w:r>
    </w:p>
    <w:p>
      <w:pPr>
        <w:rPr>
          <w:rFonts w:hint="eastAsia"/>
          <w:lang w:val="en-US" w:eastAsia="zh-CN"/>
        </w:rPr>
      </w:pPr>
      <w:r>
        <w:rPr>
          <w:rFonts w:hint="eastAsia"/>
          <w:lang w:val="en-US" w:eastAsia="zh-CN"/>
        </w:rPr>
        <w:t>3.中国传统文化中的五行说基本观点是：生成万物的基本元素是金木水火土，这是中国古代人对自然探索的精华，是中华文化的瑰宝。下列选项与材料观属于同一哲学派别的是（   ）</w:t>
      </w:r>
    </w:p>
    <w:p>
      <w:pPr>
        <w:rPr>
          <w:rFonts w:hint="eastAsia"/>
          <w:lang w:val="en-US" w:eastAsia="zh-CN"/>
        </w:rPr>
      </w:pPr>
      <w:r>
        <w:rPr>
          <w:rFonts w:hint="eastAsia"/>
          <w:lang w:val="en-US" w:eastAsia="zh-CN"/>
        </w:rPr>
        <w:t>①未有此气，已有此理</w:t>
      </w:r>
    </w:p>
    <w:p>
      <w:pPr>
        <w:rPr>
          <w:rFonts w:hint="eastAsia"/>
          <w:lang w:val="en-US" w:eastAsia="zh-CN"/>
        </w:rPr>
      </w:pPr>
      <w:r>
        <w:rPr>
          <w:rFonts w:hint="eastAsia"/>
          <w:lang w:val="en-US" w:eastAsia="zh-CN"/>
        </w:rPr>
        <w:t>②人病则忧惧，忧惧则见鬼出</w:t>
      </w:r>
    </w:p>
    <w:p>
      <w:pPr>
        <w:rPr>
          <w:rFonts w:hint="eastAsia"/>
          <w:lang w:val="en-US" w:eastAsia="zh-CN"/>
        </w:rPr>
      </w:pPr>
      <w:r>
        <w:rPr>
          <w:rFonts w:hint="eastAsia"/>
          <w:lang w:val="en-US" w:eastAsia="zh-CN"/>
        </w:rPr>
        <w:t>③心生种种法生，心灭种种法灭</w:t>
      </w:r>
    </w:p>
    <w:p>
      <w:pPr>
        <w:rPr>
          <w:rFonts w:hint="eastAsia"/>
          <w:lang w:val="en-US" w:eastAsia="zh-CN"/>
        </w:rPr>
      </w:pPr>
      <w:r>
        <w:rPr>
          <w:rFonts w:hint="eastAsia"/>
          <w:lang w:val="en-US" w:eastAsia="zh-CN"/>
        </w:rPr>
        <w:t>④天地合而万物生，阴阳接而变化起</w:t>
      </w:r>
    </w:p>
    <w:p>
      <w:pPr>
        <w:rPr>
          <w:rFonts w:hint="eastAsia"/>
          <w:lang w:val="en-US" w:eastAsia="zh-CN"/>
        </w:rPr>
      </w:pPr>
      <w:r>
        <w:rPr>
          <w:rFonts w:hint="eastAsia"/>
          <w:lang w:val="en-US" w:eastAsia="zh-CN"/>
        </w:rPr>
        <w:t>A．①②</w:t>
      </w:r>
      <w:r>
        <w:rPr>
          <w:rFonts w:hint="eastAsia"/>
          <w:lang w:val="en-US" w:eastAsia="zh-CN"/>
        </w:rPr>
        <w:tab/>
      </w:r>
      <w:r>
        <w:rPr>
          <w:rFonts w:hint="eastAsia"/>
          <w:lang w:val="en-US" w:eastAsia="zh-CN"/>
        </w:rPr>
        <w:t xml:space="preserve">      B．①③</w:t>
      </w:r>
      <w:r>
        <w:rPr>
          <w:rFonts w:hint="eastAsia"/>
          <w:lang w:val="en-US" w:eastAsia="zh-CN"/>
        </w:rPr>
        <w:tab/>
      </w:r>
      <w:r>
        <w:rPr>
          <w:rFonts w:hint="eastAsia"/>
          <w:lang w:val="en-US" w:eastAsia="zh-CN"/>
        </w:rPr>
        <w:t xml:space="preserve">    C．②④</w:t>
      </w:r>
      <w:r>
        <w:rPr>
          <w:rFonts w:hint="eastAsia"/>
          <w:lang w:val="en-US" w:eastAsia="zh-CN"/>
        </w:rPr>
        <w:tab/>
      </w:r>
      <w:r>
        <w:rPr>
          <w:rFonts w:hint="eastAsia"/>
          <w:lang w:val="en-US" w:eastAsia="zh-CN"/>
        </w:rPr>
        <w:t xml:space="preserve">     D．③④</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【详解】①：生成万物的基本元素是金木水火土，这是古代朴素唯物主义观点。理是主观的思想意念等，气是客观存在的万事万物，未有此气，已有此理是唯心主义观点，①不符合题意。</w:t>
      </w:r>
    </w:p>
    <w:p>
      <w:pPr>
        <w:rPr>
          <w:rFonts w:hint="eastAsia"/>
          <w:lang w:val="en-US" w:eastAsia="zh-CN"/>
        </w:rPr>
      </w:pPr>
      <w:r>
        <w:rPr>
          <w:rFonts w:hint="eastAsia"/>
          <w:lang w:val="en-US" w:eastAsia="zh-CN"/>
        </w:rPr>
        <w:t>②：人病则忧惧，忧惧则见鬼出，意思是人生病了就有恐惧感，恐惧的时候就容易看到有“鬼”出没，而不是说真的有鬼，忧惧和鬼的意识的产生是由疾病的客观存在决定的，所以是古代朴素唯物主义，②符合题意。</w:t>
      </w:r>
    </w:p>
    <w:p>
      <w:pPr>
        <w:rPr>
          <w:rFonts w:hint="eastAsia"/>
          <w:lang w:val="en-US" w:eastAsia="zh-CN"/>
        </w:rPr>
      </w:pPr>
      <w:r>
        <w:rPr>
          <w:rFonts w:hint="eastAsia"/>
          <w:lang w:val="en-US" w:eastAsia="zh-CN"/>
        </w:rPr>
        <w:t>③：心生种种法生，心灭种种法灭，意思是你有什么想法，就有什么现象与之相应；如果什么念头也没有，现象也就无从生起，这是唯心主义观点，③不符合题意。</w:t>
      </w:r>
    </w:p>
    <w:p>
      <w:pPr>
        <w:rPr>
          <w:rFonts w:hint="eastAsia"/>
          <w:lang w:val="en-US" w:eastAsia="zh-CN"/>
        </w:rPr>
      </w:pPr>
      <w:r>
        <w:rPr>
          <w:rFonts w:hint="eastAsia"/>
          <w:lang w:val="en-US" w:eastAsia="zh-CN"/>
        </w:rPr>
        <w:t>④：天地合而万物生，阴阳接而变化起，意思是万物都是天地与阴阳变化相互作用的结果，万物的生化是自然而然的，是古代朴素唯物主义，④符合题意。</w:t>
      </w:r>
    </w:p>
    <w:p>
      <w:pPr>
        <w:rPr>
          <w:rFonts w:hint="eastAsia"/>
          <w:lang w:val="en-US" w:eastAsia="zh-CN"/>
        </w:rPr>
      </w:pPr>
      <w:r>
        <w:rPr>
          <w:rFonts w:hint="eastAsia"/>
          <w:lang w:val="en-US" w:eastAsia="zh-CN"/>
        </w:rPr>
        <w:t>故本题选C。</w:t>
      </w:r>
    </w:p>
    <w:p>
      <w:pPr>
        <w:rPr>
          <w:rFonts w:hint="eastAsia"/>
          <w:lang w:val="en-US" w:eastAsia="zh-CN"/>
        </w:rPr>
      </w:pPr>
      <w:r>
        <w:rPr>
          <w:rFonts w:hint="eastAsia"/>
          <w:lang w:val="en-US" w:eastAsia="zh-CN"/>
        </w:rPr>
        <w:t>4.有专家指出，机器人或人工智能系统要完全达到人类的水平，有自发的情感和创造性，是很难实现的，或者说是不可能实现的。该观点是基于（   ）</w:t>
      </w:r>
    </w:p>
    <w:p>
      <w:pPr>
        <w:rPr>
          <w:rFonts w:hint="eastAsia"/>
          <w:lang w:val="en-US" w:eastAsia="zh-CN"/>
        </w:rPr>
      </w:pPr>
      <w:r>
        <w:rPr>
          <w:rFonts w:hint="eastAsia"/>
          <w:lang w:val="en-US" w:eastAsia="zh-CN"/>
        </w:rPr>
        <w:t>①人工智能只是一种物质工具，和人的意识有着本质区别</w:t>
      </w:r>
    </w:p>
    <w:p>
      <w:pPr>
        <w:rPr>
          <w:rFonts w:hint="eastAsia"/>
          <w:lang w:val="en-US" w:eastAsia="zh-CN"/>
        </w:rPr>
      </w:pPr>
      <w:r>
        <w:rPr>
          <w:rFonts w:hint="eastAsia"/>
          <w:lang w:val="en-US" w:eastAsia="zh-CN"/>
        </w:rPr>
        <w:t>②人工智能只是具有独立意识的人类制造物，无法取代人脑</w:t>
      </w:r>
    </w:p>
    <w:p>
      <w:pPr>
        <w:rPr>
          <w:rFonts w:hint="eastAsia"/>
          <w:lang w:val="en-US" w:eastAsia="zh-CN"/>
        </w:rPr>
      </w:pPr>
      <w:r>
        <w:rPr>
          <w:rFonts w:hint="eastAsia"/>
          <w:lang w:val="en-US" w:eastAsia="zh-CN"/>
        </w:rPr>
        <w:t>③人工智能不具备人类的感性思维，无法跨越到意识领域</w:t>
      </w:r>
    </w:p>
    <w:p>
      <w:pPr>
        <w:rPr>
          <w:rFonts w:hint="eastAsia"/>
          <w:lang w:val="en-US" w:eastAsia="zh-CN"/>
        </w:rPr>
      </w:pPr>
      <w:r>
        <w:rPr>
          <w:rFonts w:hint="eastAsia"/>
          <w:lang w:val="en-US" w:eastAsia="zh-CN"/>
        </w:rPr>
        <w:t>④意识具有超越时空的特性，而人工智能不具备这一特性</w:t>
      </w:r>
    </w:p>
    <w:p>
      <w:pPr>
        <w:rPr>
          <w:rFonts w:hint="eastAsia"/>
          <w:lang w:val="en-US" w:eastAsia="zh-CN"/>
        </w:rPr>
      </w:pPr>
      <w:r>
        <w:rPr>
          <w:rFonts w:hint="eastAsia"/>
          <w:lang w:val="en-US" w:eastAsia="zh-CN"/>
        </w:rPr>
        <w:t xml:space="preserve">A．①②    </w:t>
      </w:r>
      <w:r>
        <w:rPr>
          <w:rFonts w:hint="eastAsia"/>
          <w:lang w:val="en-US" w:eastAsia="zh-CN"/>
        </w:rPr>
        <w:tab/>
      </w:r>
      <w:r>
        <w:rPr>
          <w:rFonts w:hint="eastAsia"/>
          <w:lang w:val="en-US" w:eastAsia="zh-CN"/>
        </w:rPr>
        <w:t xml:space="preserve">   B．①③</w:t>
      </w:r>
      <w:r>
        <w:rPr>
          <w:rFonts w:hint="eastAsia"/>
          <w:lang w:val="en-US" w:eastAsia="zh-CN"/>
        </w:rPr>
        <w:tab/>
      </w:r>
      <w:r>
        <w:rPr>
          <w:rFonts w:hint="eastAsia"/>
          <w:lang w:val="en-US" w:eastAsia="zh-CN"/>
        </w:rPr>
        <w:t xml:space="preserve">     C．②④</w:t>
      </w:r>
      <w:r>
        <w:rPr>
          <w:rFonts w:hint="eastAsia"/>
          <w:lang w:val="en-US" w:eastAsia="zh-CN"/>
        </w:rPr>
        <w:tab/>
      </w:r>
      <w:r>
        <w:rPr>
          <w:rFonts w:hint="eastAsia"/>
          <w:lang w:val="en-US" w:eastAsia="zh-CN"/>
        </w:rPr>
        <w:t xml:space="preserve">    D．③④</w:t>
      </w:r>
    </w:p>
    <w:p>
      <w:pPr>
        <w:rPr>
          <w:rFonts w:hint="default"/>
          <w:lang w:val="en-US" w:eastAsia="zh-CN"/>
        </w:rPr>
      </w:pPr>
      <w:r>
        <w:rPr>
          <w:rFonts w:hint="default"/>
          <w:lang w:val="en-US" w:eastAsia="zh-CN"/>
        </w:rPr>
        <w:t>【答案】B</w:t>
      </w:r>
    </w:p>
    <w:p>
      <w:pPr>
        <w:rPr>
          <w:rFonts w:hint="default"/>
          <w:lang w:val="en-US" w:eastAsia="zh-CN"/>
        </w:rPr>
      </w:pPr>
      <w:r>
        <w:rPr>
          <w:rFonts w:hint="default"/>
          <w:lang w:val="en-US" w:eastAsia="zh-CN"/>
        </w:rPr>
        <w:t>【详解】①③：有专家指出，机器人或人工智能系统要完全达到人类的水平，有自发的情感和创造性，是很难实现的，或者说是不可能实现的。该观点是基于人工智能只是一种物质工具，不具备人类的感性思维，无法跨越到意识领域，和人的意识有着本质区别，①③符合题意。</w:t>
      </w:r>
    </w:p>
    <w:p>
      <w:pPr>
        <w:rPr>
          <w:rFonts w:hint="default"/>
          <w:lang w:val="en-US" w:eastAsia="zh-CN"/>
        </w:rPr>
      </w:pPr>
      <w:r>
        <w:rPr>
          <w:rFonts w:hint="default"/>
          <w:lang w:val="en-US" w:eastAsia="zh-CN"/>
        </w:rPr>
        <w:t>②：人工智能只是人类制造物，不具有独立意识，无法取代人脑，②错误。</w:t>
      </w:r>
    </w:p>
    <w:p>
      <w:pPr>
        <w:rPr>
          <w:rFonts w:hint="default"/>
          <w:lang w:val="en-US" w:eastAsia="zh-CN"/>
        </w:rPr>
      </w:pPr>
      <w:r>
        <w:rPr>
          <w:rFonts w:hint="default"/>
          <w:lang w:val="en-US" w:eastAsia="zh-CN"/>
        </w:rPr>
        <w:t>④：人工智能作为一种物质工具，具有超越时空的特性，④错误。</w:t>
      </w:r>
    </w:p>
    <w:p>
      <w:pPr>
        <w:rPr>
          <w:rFonts w:hint="default"/>
          <w:lang w:val="en-US" w:eastAsia="zh-CN"/>
        </w:rPr>
      </w:pPr>
      <w:r>
        <w:rPr>
          <w:rFonts w:hint="default"/>
          <w:lang w:val="en-US" w:eastAsia="zh-CN"/>
        </w:rPr>
        <w:t>故本题选B。</w:t>
      </w:r>
    </w:p>
    <w:p>
      <w:pPr>
        <w:rPr>
          <w:rFonts w:hint="default"/>
          <w:lang w:val="en-US" w:eastAsia="zh-CN"/>
        </w:rPr>
      </w:pPr>
      <w:r>
        <w:rPr>
          <w:rFonts w:hint="default"/>
          <w:lang w:val="en-US" w:eastAsia="zh-CN"/>
        </w:rPr>
        <w:t>5．2022年12月，中央经济工作会议分析当前经济形势，部署2023年经济工作。在会上，针对社会广泛关注的房地产问题，刘鹤副总理表示：房地产是国民经济的支柱产业，针对当前出现的下行风险，国家已出台一些政策，正在考虑新的举措，努力改善行业的资产负债状况，引导市场预期和信心回暖。会议的部署（   ）</w:t>
      </w:r>
    </w:p>
    <w:p>
      <w:pPr>
        <w:rPr>
          <w:rFonts w:hint="default"/>
          <w:lang w:val="en-US" w:eastAsia="zh-CN"/>
        </w:rPr>
      </w:pPr>
      <w:r>
        <w:rPr>
          <w:rFonts w:hint="default"/>
          <w:lang w:val="en-US" w:eastAsia="zh-CN"/>
        </w:rPr>
        <w:t>①说明思维和存在具有同一性，思维能够正确认识存在</w:t>
      </w:r>
    </w:p>
    <w:p>
      <w:pPr>
        <w:rPr>
          <w:rFonts w:hint="default"/>
          <w:lang w:val="en-US" w:eastAsia="zh-CN"/>
        </w:rPr>
      </w:pPr>
      <w:r>
        <w:rPr>
          <w:rFonts w:hint="default"/>
          <w:lang w:val="en-US" w:eastAsia="zh-CN"/>
        </w:rPr>
        <w:t>②是符合客观规律的正确意识，能够直接改造客观世界</w:t>
      </w:r>
    </w:p>
    <w:p>
      <w:pPr>
        <w:rPr>
          <w:rFonts w:hint="default"/>
          <w:lang w:val="en-US" w:eastAsia="zh-CN"/>
        </w:rPr>
      </w:pPr>
      <w:r>
        <w:rPr>
          <w:rFonts w:hint="default"/>
          <w:lang w:val="en-US" w:eastAsia="zh-CN"/>
        </w:rPr>
        <w:t>③体现出物质决定意识，要一切从客观存在的实际出发</w:t>
      </w:r>
    </w:p>
    <w:p>
      <w:pPr>
        <w:rPr>
          <w:rFonts w:hint="default"/>
          <w:lang w:val="en-US" w:eastAsia="zh-CN"/>
        </w:rPr>
      </w:pPr>
      <w:r>
        <w:rPr>
          <w:rFonts w:hint="default"/>
          <w:lang w:val="en-US" w:eastAsia="zh-CN"/>
        </w:rPr>
        <w:t>④具有客观实在性，做到了唯物主义与辩证法的结合</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A．①③</w:t>
      </w:r>
      <w:r>
        <w:rPr>
          <w:rFonts w:hint="eastAsia" w:asciiTheme="minorEastAsia" w:hAnsiTheme="minorEastAsia" w:eastAsia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B．①④</w:t>
      </w:r>
      <w:r>
        <w:rPr>
          <w:rFonts w:hint="eastAsia" w:asciiTheme="minorEastAsia" w:hAnsiTheme="minorEastAsia" w:eastAsia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C．②③</w:t>
      </w:r>
      <w:r>
        <w:rPr>
          <w:rFonts w:hint="eastAsia" w:asciiTheme="minorEastAsia" w:hAnsiTheme="minorEastAsia" w:eastAsia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D．②④</w:t>
      </w:r>
    </w:p>
    <w:p>
      <w:pPr>
        <w:rPr>
          <w:rFonts w:hint="default"/>
          <w:lang w:val="en-US" w:eastAsia="zh-CN"/>
        </w:rPr>
      </w:pPr>
      <w:r>
        <w:rPr>
          <w:rFonts w:hint="default"/>
          <w:lang w:val="en-US" w:eastAsia="zh-CN"/>
        </w:rPr>
        <w:t>【答案】A</w:t>
      </w:r>
    </w:p>
    <w:p>
      <w:pPr>
        <w:rPr>
          <w:rFonts w:hint="default"/>
          <w:lang w:val="en-US" w:eastAsia="zh-CN"/>
        </w:rPr>
      </w:pPr>
      <w:r>
        <w:rPr>
          <w:rFonts w:hint="default"/>
          <w:lang w:val="en-US" w:eastAsia="zh-CN"/>
        </w:rPr>
        <w:t>【详解】①③：会议分析当前经济形势，分析房地产业状况，国家出台一些政策，引导市场预期和信心回暖，这说明物质决定意识；思维和存在具有同一性，①③符合题意。</w:t>
      </w:r>
    </w:p>
    <w:p>
      <w:pPr>
        <w:rPr>
          <w:rFonts w:hint="default"/>
          <w:lang w:val="en-US" w:eastAsia="zh-CN"/>
        </w:rPr>
      </w:pPr>
      <w:r>
        <w:rPr>
          <w:rFonts w:hint="default"/>
          <w:lang w:val="en-US" w:eastAsia="zh-CN"/>
        </w:rPr>
        <w:t>②：意识不能直接改造客观世界，要通过实践起作用，②说法错误。</w:t>
      </w:r>
    </w:p>
    <w:p>
      <w:pPr>
        <w:rPr>
          <w:rFonts w:hint="default"/>
          <w:lang w:val="en-US" w:eastAsia="zh-CN"/>
        </w:rPr>
      </w:pPr>
      <w:r>
        <w:rPr>
          <w:rFonts w:hint="default"/>
          <w:lang w:val="en-US" w:eastAsia="zh-CN"/>
        </w:rPr>
        <w:t>④：客观实在性是物质的唯一特性，会议的部署属于意识的范畴，④不符合题意。</w:t>
      </w:r>
    </w:p>
    <w:p>
      <w:pPr>
        <w:rPr>
          <w:rFonts w:hint="default"/>
          <w:lang w:val="en-US" w:eastAsia="zh-CN"/>
        </w:rPr>
      </w:pPr>
      <w:r>
        <w:rPr>
          <w:rFonts w:hint="default"/>
          <w:lang w:val="en-US" w:eastAsia="zh-CN"/>
        </w:rPr>
        <w:t>故本题选A。</w:t>
      </w:r>
    </w:p>
    <w:p>
      <w:pPr>
        <w:rPr>
          <w:rFonts w:hint="eastAsia"/>
          <w:lang w:val="en-US" w:eastAsia="zh-CN"/>
        </w:rPr>
      </w:pPr>
      <w:r>
        <w:rPr>
          <w:rFonts w:hint="eastAsia"/>
          <w:lang w:val="en-US" w:eastAsia="zh-CN"/>
        </w:rPr>
        <w:t>6.湖北省第十二届委员会第三次全体会议暨省委经济工作会议，于2022年12月22日在武汉举行。全会以习近平新时代中国特色社会主义思想为指导，认真学习贯彻党的二十大和中央经济工作会议精神，听取和审议了省委书记王蒙徽受省委常委会委托作的省委常委会工作报告，总结了2022年全省经济工作，部署了2023年全省经济工作。省委书记王蒙徽，省委副书记、省长王忠林就经济工作分别作了重要讲话。会议指出：2023年全省经济工作要继续坚持稳字当头、稳中求进，坚决扛起稳定经济增长的政治责任，全力保持平稳健康的经济发展态势，在“稳”的基础上积极求进。材料所体现的哲理（   ）</w:t>
      </w:r>
    </w:p>
    <w:p>
      <w:pPr>
        <w:rPr>
          <w:rFonts w:hint="eastAsia"/>
          <w:lang w:val="en-US" w:eastAsia="zh-CN"/>
        </w:rPr>
      </w:pPr>
      <w:r>
        <w:rPr>
          <w:rFonts w:hint="eastAsia"/>
          <w:lang w:val="en-US" w:eastAsia="zh-CN"/>
        </w:rPr>
        <w:t>A．事物运动是有规律的</w:t>
      </w:r>
      <w:r>
        <w:rPr>
          <w:rFonts w:hint="eastAsia"/>
          <w:lang w:val="en-US" w:eastAsia="zh-CN"/>
        </w:rPr>
        <w:tab/>
      </w:r>
      <w:r>
        <w:rPr>
          <w:rFonts w:hint="eastAsia"/>
          <w:lang w:val="en-US" w:eastAsia="zh-CN"/>
        </w:rPr>
        <w:t xml:space="preserve">            B．运动是物质的根本属性和存在方式</w:t>
      </w:r>
    </w:p>
    <w:p>
      <w:pPr>
        <w:rPr>
          <w:rFonts w:hint="eastAsia"/>
          <w:lang w:val="en-US" w:eastAsia="zh-CN"/>
        </w:rPr>
      </w:pPr>
      <w:r>
        <w:rPr>
          <w:rFonts w:hint="eastAsia"/>
          <w:lang w:val="en-US" w:eastAsia="zh-CN"/>
        </w:rPr>
        <w:t>C．事物是绝对运动和相对静止的统一</w:t>
      </w:r>
      <w:r>
        <w:rPr>
          <w:rFonts w:hint="eastAsia"/>
          <w:lang w:val="en-US" w:eastAsia="zh-CN"/>
        </w:rPr>
        <w:tab/>
      </w:r>
      <w:r>
        <w:rPr>
          <w:rFonts w:hint="eastAsia"/>
          <w:lang w:val="en-US" w:eastAsia="zh-CN"/>
        </w:rPr>
        <w:t>D．运动是物质的运动，物质是运动是承担者</w:t>
      </w:r>
    </w:p>
    <w:p>
      <w:pPr>
        <w:rPr>
          <w:rFonts w:hint="eastAsia"/>
          <w:lang w:val="en-US" w:eastAsia="zh-CN"/>
        </w:rPr>
      </w:pPr>
      <w:r>
        <w:rPr>
          <w:rFonts w:hint="eastAsia"/>
          <w:lang w:val="en-US" w:eastAsia="zh-CN"/>
        </w:rPr>
        <w:t>【答案】C</w:t>
      </w:r>
    </w:p>
    <w:p>
      <w:pPr>
        <w:rPr>
          <w:rFonts w:hint="eastAsia"/>
          <w:lang w:val="en-US" w:eastAsia="zh-CN"/>
        </w:rPr>
      </w:pPr>
      <w:r>
        <w:rPr>
          <w:rFonts w:hint="eastAsia"/>
          <w:lang w:val="en-US" w:eastAsia="zh-CN"/>
        </w:rPr>
        <w:t>【详解】C：经济工作要坚持稳字当头、稳中求进。“稳”体现了相对静止，“进”体现了绝对运动，这说明事物是绝对运动和相对静止的统一，C符合题意。</w:t>
      </w:r>
    </w:p>
    <w:p>
      <w:pPr>
        <w:rPr>
          <w:rFonts w:hint="eastAsia"/>
          <w:lang w:val="en-US" w:eastAsia="zh-CN"/>
        </w:rPr>
      </w:pPr>
      <w:r>
        <w:rPr>
          <w:rFonts w:hint="eastAsia"/>
          <w:lang w:val="en-US" w:eastAsia="zh-CN"/>
        </w:rPr>
        <w:t>A：规律是事物运动过程中固有的本质的必然的稳定的联系，我们要尊重认识利用规律，稳中求进并不是规律，A不符合题意。</w:t>
      </w:r>
    </w:p>
    <w:p>
      <w:pPr>
        <w:rPr>
          <w:rFonts w:hint="eastAsia"/>
          <w:lang w:val="en-US" w:eastAsia="zh-CN"/>
        </w:rPr>
      </w:pPr>
      <w:r>
        <w:rPr>
          <w:rFonts w:hint="eastAsia"/>
          <w:lang w:val="en-US" w:eastAsia="zh-CN"/>
        </w:rPr>
        <w:t>B：运动是物质的根本属性和存在方式，物质都是运动的，所以要“求进”，但材料强调要稳中求进，B不符合题意。</w:t>
      </w:r>
    </w:p>
    <w:p>
      <w:pPr>
        <w:rPr>
          <w:rFonts w:hint="eastAsia"/>
          <w:lang w:val="en-US" w:eastAsia="zh-CN"/>
        </w:rPr>
      </w:pPr>
      <w:r>
        <w:rPr>
          <w:rFonts w:hint="eastAsia"/>
          <w:lang w:val="en-US" w:eastAsia="zh-CN"/>
        </w:rPr>
        <w:t>D：强调运动离不开物质，强调物质的重要性，材料是强调运动的和静止的统一性，D不符合题意,</w:t>
      </w:r>
    </w:p>
    <w:p>
      <w:pPr>
        <w:rPr>
          <w:rFonts w:hint="eastAsia"/>
          <w:lang w:val="en-US" w:eastAsia="zh-CN"/>
        </w:rPr>
      </w:pPr>
      <w:r>
        <w:rPr>
          <w:rFonts w:hint="eastAsia"/>
          <w:lang w:val="en-US" w:eastAsia="zh-CN"/>
        </w:rPr>
        <w:t>故本题选C。</w:t>
      </w:r>
    </w:p>
    <w:p>
      <w:pPr>
        <w:rPr>
          <w:rFonts w:hint="eastAsia"/>
          <w:b w:val="0"/>
          <w:bCs w:val="0"/>
          <w:lang w:val="en-US" w:eastAsia="zh-CN"/>
        </w:rPr>
      </w:pPr>
      <w:r>
        <w:rPr>
          <w:rFonts w:hint="eastAsia"/>
          <w:b w:val="0"/>
          <w:bCs w:val="0"/>
          <w:lang w:val="en-US" w:eastAsia="zh-CN"/>
        </w:rPr>
        <w:t>7.某市某区在发展乡村民宿产业方面有着得天独厚的优势。随着该市一体化发展战略的深入实施，“某某人家”品牌民宿成为特色旅游产业发展的经济增长点，让村民的“钱袋子”鼓起来。该区的发展得益于（   ）</w:t>
      </w:r>
    </w:p>
    <w:p>
      <w:pPr>
        <w:rPr>
          <w:rFonts w:hint="eastAsia"/>
          <w:b w:val="0"/>
          <w:bCs w:val="0"/>
          <w:lang w:val="en-US" w:eastAsia="zh-CN"/>
        </w:rPr>
      </w:pPr>
      <w:r>
        <w:rPr>
          <w:rFonts w:hint="eastAsia"/>
          <w:b w:val="0"/>
          <w:bCs w:val="0"/>
          <w:lang w:val="en-US" w:eastAsia="zh-CN"/>
        </w:rPr>
        <w:t>①从一体化发展战略出发，与特色旅游市场进行有效对接</w:t>
      </w:r>
    </w:p>
    <w:p>
      <w:pPr>
        <w:rPr>
          <w:rFonts w:hint="eastAsia"/>
          <w:b w:val="0"/>
          <w:bCs w:val="0"/>
          <w:lang w:val="en-US" w:eastAsia="zh-CN"/>
        </w:rPr>
      </w:pPr>
      <w:r>
        <w:rPr>
          <w:rFonts w:hint="eastAsia"/>
          <w:b w:val="0"/>
          <w:bCs w:val="0"/>
          <w:lang w:val="en-US" w:eastAsia="zh-CN"/>
        </w:rPr>
        <w:t>②坚持主观与客观相符合，实现资源与旅游产业有机融合</w:t>
      </w:r>
    </w:p>
    <w:p>
      <w:pPr>
        <w:rPr>
          <w:rFonts w:hint="eastAsia"/>
          <w:b w:val="0"/>
          <w:bCs w:val="0"/>
          <w:lang w:val="en-US" w:eastAsia="zh-CN"/>
        </w:rPr>
      </w:pPr>
      <w:r>
        <w:rPr>
          <w:rFonts w:hint="eastAsia"/>
          <w:b w:val="0"/>
          <w:bCs w:val="0"/>
          <w:lang w:val="en-US" w:eastAsia="zh-CN"/>
        </w:rPr>
        <w:t>③尊重事物运动的规律性，按市场规律推动旅游产业振兴</w:t>
      </w:r>
    </w:p>
    <w:p>
      <w:pPr>
        <w:rPr>
          <w:rFonts w:hint="eastAsia"/>
          <w:b w:val="0"/>
          <w:bCs w:val="0"/>
          <w:lang w:val="en-US" w:eastAsia="zh-CN"/>
        </w:rPr>
      </w:pPr>
      <w:r>
        <w:rPr>
          <w:rFonts w:hint="eastAsia"/>
          <w:b w:val="0"/>
          <w:bCs w:val="0"/>
          <w:lang w:val="en-US" w:eastAsia="zh-CN"/>
        </w:rPr>
        <w:t>④坚持能动地认识世界，发挥战略规划对发展的决定作用</w:t>
      </w:r>
    </w:p>
    <w:p>
      <w:pPr>
        <w:rPr>
          <w:rFonts w:hint="eastAsia"/>
          <w:b w:val="0"/>
          <w:bCs w:val="0"/>
          <w:lang w:val="en-US" w:eastAsia="zh-CN"/>
        </w:rPr>
      </w:pPr>
      <w:r>
        <w:rPr>
          <w:rFonts w:hint="eastAsia"/>
          <w:b w:val="0"/>
          <w:bCs w:val="0"/>
          <w:lang w:val="en-US" w:eastAsia="zh-CN"/>
        </w:rPr>
        <w:t>A．①②</w:t>
      </w:r>
      <w:r>
        <w:rPr>
          <w:rFonts w:hint="eastAsia"/>
          <w:b w:val="0"/>
          <w:bCs w:val="0"/>
          <w:lang w:val="en-US" w:eastAsia="zh-CN"/>
        </w:rPr>
        <w:tab/>
      </w:r>
      <w:r>
        <w:rPr>
          <w:rFonts w:hint="eastAsia"/>
          <w:b w:val="0"/>
          <w:bCs w:val="0"/>
          <w:lang w:val="en-US" w:eastAsia="zh-CN"/>
        </w:rPr>
        <w:t xml:space="preserve">         B．①④</w:t>
      </w:r>
      <w:r>
        <w:rPr>
          <w:rFonts w:hint="eastAsia"/>
          <w:b w:val="0"/>
          <w:bCs w:val="0"/>
          <w:lang w:val="en-US" w:eastAsia="zh-CN"/>
        </w:rPr>
        <w:tab/>
      </w:r>
      <w:r>
        <w:rPr>
          <w:rFonts w:hint="eastAsia"/>
          <w:b w:val="0"/>
          <w:bCs w:val="0"/>
          <w:lang w:val="en-US" w:eastAsia="zh-CN"/>
        </w:rPr>
        <w:t xml:space="preserve">     C．②③</w:t>
      </w:r>
      <w:r>
        <w:rPr>
          <w:rFonts w:hint="eastAsia"/>
          <w:b w:val="0"/>
          <w:bCs w:val="0"/>
          <w:lang w:val="en-US" w:eastAsia="zh-CN"/>
        </w:rPr>
        <w:tab/>
      </w:r>
      <w:r>
        <w:rPr>
          <w:rFonts w:hint="eastAsia"/>
          <w:b w:val="0"/>
          <w:bCs w:val="0"/>
          <w:lang w:val="en-US" w:eastAsia="zh-CN"/>
        </w:rPr>
        <w:t xml:space="preserve">      D．③④</w:t>
      </w:r>
    </w:p>
    <w:p>
      <w:pPr>
        <w:rPr>
          <w:rFonts w:hint="eastAsia"/>
          <w:b w:val="0"/>
          <w:bCs w:val="0"/>
          <w:lang w:val="en-US" w:eastAsia="zh-CN"/>
        </w:rPr>
      </w:pPr>
      <w:r>
        <w:rPr>
          <w:rFonts w:hint="eastAsia"/>
          <w:b w:val="0"/>
          <w:bCs w:val="0"/>
          <w:lang w:val="en-US" w:eastAsia="zh-CN"/>
        </w:rPr>
        <w:t>【答案】C</w:t>
      </w:r>
    </w:p>
    <w:p>
      <w:pPr>
        <w:rPr>
          <w:rFonts w:hint="eastAsia"/>
          <w:b w:val="0"/>
          <w:bCs w:val="0"/>
          <w:lang w:val="en-US" w:eastAsia="zh-CN"/>
        </w:rPr>
      </w:pPr>
      <w:r>
        <w:rPr>
          <w:rFonts w:hint="eastAsia"/>
          <w:b w:val="0"/>
          <w:bCs w:val="0"/>
          <w:lang w:val="en-US" w:eastAsia="zh-CN"/>
        </w:rPr>
        <w:t>【详解】②③：某市某区发挥自己得天独厚的优势，发展民宿产业，培育了新的经济增长点，这表明该地从实际出发、实事求是，坚持主观与客观相符合，实现资源和旅游产业有机融合，尊重事物运动的规律性，按市场规律办事，推动旅游产业振兴，②③符合题意。</w:t>
      </w:r>
    </w:p>
    <w:p>
      <w:pPr>
        <w:rPr>
          <w:rFonts w:hint="eastAsia"/>
          <w:b w:val="0"/>
          <w:bCs w:val="0"/>
          <w:lang w:val="en-US" w:eastAsia="zh-CN"/>
        </w:rPr>
      </w:pPr>
      <w:r>
        <w:rPr>
          <w:rFonts w:hint="eastAsia"/>
          <w:b w:val="0"/>
          <w:bCs w:val="0"/>
          <w:lang w:val="en-US" w:eastAsia="zh-CN"/>
        </w:rPr>
        <w:t>①：我们要坚持从客观实际出发，而非从发展战略这类主观认识出发，①错误。</w:t>
      </w:r>
    </w:p>
    <w:p>
      <w:pPr>
        <w:rPr>
          <w:rFonts w:hint="eastAsia"/>
          <w:b w:val="0"/>
          <w:bCs w:val="0"/>
          <w:lang w:val="en-US" w:eastAsia="zh-CN"/>
        </w:rPr>
      </w:pPr>
      <w:r>
        <w:rPr>
          <w:rFonts w:hint="eastAsia"/>
          <w:b w:val="0"/>
          <w:bCs w:val="0"/>
          <w:lang w:val="en-US" w:eastAsia="zh-CN"/>
        </w:rPr>
        <w:t>④：该战略规划作为正确意识起促进作用，但不起决定作用，④错误。</w:t>
      </w:r>
    </w:p>
    <w:p>
      <w:pPr>
        <w:rPr>
          <w:rFonts w:hint="eastAsia"/>
          <w:b w:val="0"/>
          <w:bCs w:val="0"/>
          <w:lang w:val="en-US" w:eastAsia="zh-CN"/>
        </w:rPr>
      </w:pPr>
      <w:r>
        <w:rPr>
          <w:rFonts w:hint="eastAsia"/>
          <w:b w:val="0"/>
          <w:bCs w:val="0"/>
          <w:lang w:val="en-US" w:eastAsia="zh-CN"/>
        </w:rPr>
        <w:t>故本题选C。</w:t>
      </w:r>
    </w:p>
    <w:p>
      <w:pPr>
        <w:rPr>
          <w:rFonts w:hint="eastAsia"/>
          <w:b w:val="0"/>
          <w:bCs w:val="0"/>
          <w:lang w:val="en-US" w:eastAsia="zh-CN"/>
        </w:rPr>
      </w:pPr>
      <w:r>
        <w:rPr>
          <w:rFonts w:hint="eastAsia"/>
          <w:b w:val="0"/>
          <w:bCs w:val="0"/>
          <w:lang w:val="en-US" w:eastAsia="zh-CN"/>
        </w:rPr>
        <w:t>8.在科技创新中，时常存在“管理孤岛”“资源孤岛”“信息孤岛”“技术孤岛”等现象，各子系统之间的资源、信息、人才等流动不畅，导致科技创新效率低下。消除科技创新中的“孤岛现象”，就要（    ）</w:t>
      </w:r>
    </w:p>
    <w:p>
      <w:pPr>
        <w:rPr>
          <w:rFonts w:hint="eastAsia"/>
          <w:b w:val="0"/>
          <w:bCs w:val="0"/>
          <w:lang w:val="en-US" w:eastAsia="zh-CN"/>
        </w:rPr>
      </w:pPr>
      <w:r>
        <w:rPr>
          <w:rFonts w:hint="eastAsia"/>
          <w:b w:val="0"/>
          <w:bCs w:val="0"/>
          <w:lang w:val="en-US" w:eastAsia="zh-CN"/>
        </w:rPr>
        <w:t>A．立足关键部分，充分发挥其对整体功能的决定作用</w:t>
      </w:r>
    </w:p>
    <w:p>
      <w:pPr>
        <w:rPr>
          <w:rFonts w:hint="eastAsia"/>
          <w:b w:val="0"/>
          <w:bCs w:val="0"/>
          <w:lang w:val="en-US" w:eastAsia="zh-CN"/>
        </w:rPr>
      </w:pPr>
      <w:r>
        <w:rPr>
          <w:rFonts w:hint="eastAsia"/>
          <w:b w:val="0"/>
          <w:bCs w:val="0"/>
          <w:lang w:val="en-US" w:eastAsia="zh-CN"/>
        </w:rPr>
        <w:t>B．克服封闭观念，实现系统中各个要素功能的最大化</w:t>
      </w:r>
    </w:p>
    <w:p>
      <w:pPr>
        <w:rPr>
          <w:rFonts w:hint="eastAsia"/>
          <w:b w:val="0"/>
          <w:bCs w:val="0"/>
          <w:lang w:val="en-US" w:eastAsia="zh-CN"/>
        </w:rPr>
      </w:pPr>
      <w:r>
        <w:rPr>
          <w:rFonts w:hint="eastAsia"/>
          <w:b w:val="0"/>
          <w:bCs w:val="0"/>
          <w:lang w:val="en-US" w:eastAsia="zh-CN"/>
        </w:rPr>
        <w:t>C．用综合的思维方式来认识和处理问题，促进系统优化</w:t>
      </w:r>
    </w:p>
    <w:p>
      <w:pPr>
        <w:rPr>
          <w:rFonts w:hint="eastAsia"/>
          <w:b w:val="0"/>
          <w:bCs w:val="0"/>
          <w:lang w:val="en-US" w:eastAsia="zh-CN"/>
        </w:rPr>
      </w:pPr>
      <w:r>
        <w:rPr>
          <w:rFonts w:hint="eastAsia"/>
          <w:b w:val="0"/>
          <w:bCs w:val="0"/>
          <w:lang w:val="en-US" w:eastAsia="zh-CN"/>
        </w:rPr>
        <w:t>D．破除体制机制障碍，使各部分功能之和趋于整体功能</w:t>
      </w:r>
    </w:p>
    <w:p>
      <w:pPr>
        <w:rPr>
          <w:rFonts w:hint="eastAsia"/>
          <w:b w:val="0"/>
          <w:bCs w:val="0"/>
          <w:lang w:val="en-US" w:eastAsia="zh-CN"/>
        </w:rPr>
      </w:pPr>
      <w:r>
        <w:rPr>
          <w:rFonts w:hint="eastAsia"/>
          <w:b w:val="0"/>
          <w:bCs w:val="0"/>
          <w:lang w:val="en-US" w:eastAsia="zh-CN"/>
        </w:rPr>
        <w:t>【答案】C</w:t>
      </w:r>
    </w:p>
    <w:p>
      <w:pPr>
        <w:rPr>
          <w:rFonts w:hint="eastAsia"/>
          <w:b w:val="0"/>
          <w:bCs w:val="0"/>
          <w:lang w:val="en-US" w:eastAsia="zh-CN"/>
        </w:rPr>
      </w:pPr>
      <w:r>
        <w:rPr>
          <w:rFonts w:hint="eastAsia"/>
          <w:b w:val="0"/>
          <w:bCs w:val="0"/>
          <w:lang w:val="en-US" w:eastAsia="zh-CN"/>
        </w:rPr>
        <w:t>【详解】A：消除科技创新中的“孤岛现象”，就要立足整体，A错误。</w:t>
      </w:r>
    </w:p>
    <w:p>
      <w:pPr>
        <w:rPr>
          <w:rFonts w:hint="eastAsia"/>
          <w:b w:val="0"/>
          <w:bCs w:val="0"/>
          <w:lang w:val="en-US" w:eastAsia="zh-CN"/>
        </w:rPr>
      </w:pPr>
      <w:r>
        <w:rPr>
          <w:rFonts w:hint="eastAsia"/>
          <w:b w:val="0"/>
          <w:bCs w:val="0"/>
          <w:lang w:val="en-US" w:eastAsia="zh-CN"/>
        </w:rPr>
        <w:t xml:space="preserve">B：应该着眼整体，实现系统中整体功能的最大化，而且材料强调系统各要素之间缺乏紧密联系，排除B。 </w:t>
      </w:r>
    </w:p>
    <w:p>
      <w:pPr>
        <w:rPr>
          <w:rFonts w:hint="eastAsia"/>
          <w:b w:val="0"/>
          <w:bCs w:val="0"/>
          <w:lang w:val="en-US" w:eastAsia="zh-CN"/>
        </w:rPr>
      </w:pPr>
      <w:r>
        <w:rPr>
          <w:rFonts w:hint="eastAsia"/>
          <w:b w:val="0"/>
          <w:bCs w:val="0"/>
          <w:lang w:val="en-US" w:eastAsia="zh-CN"/>
        </w:rPr>
        <w:t xml:space="preserve">C：消除科技创新中的“孤岛现象”，就要用综合的思维方式来认识和处理问题，促进系统优化，促进各子系统之间的资源、信息、人才等充分流动，C正确。 </w:t>
      </w:r>
    </w:p>
    <w:p>
      <w:pPr>
        <w:rPr>
          <w:rFonts w:hint="eastAsia"/>
          <w:b w:val="0"/>
          <w:bCs w:val="0"/>
          <w:lang w:val="en-US" w:eastAsia="zh-CN"/>
        </w:rPr>
      </w:pPr>
      <w:r>
        <w:rPr>
          <w:rFonts w:hint="eastAsia"/>
          <w:b w:val="0"/>
          <w:bCs w:val="0"/>
          <w:lang w:val="en-US" w:eastAsia="zh-CN"/>
        </w:rPr>
        <w:t>D：破除体制机制障碍，使整体功能大于各部分功能之和，而不是使各部分功能之和趋于整体功能，D正确。</w:t>
      </w:r>
    </w:p>
    <w:p>
      <w:pPr>
        <w:rPr>
          <w:rFonts w:hint="eastAsia"/>
          <w:b w:val="0"/>
          <w:bCs w:val="0"/>
          <w:lang w:val="en-US" w:eastAsia="zh-CN"/>
        </w:rPr>
      </w:pPr>
      <w:r>
        <w:rPr>
          <w:rFonts w:hint="eastAsia"/>
          <w:b w:val="0"/>
          <w:bCs w:val="0"/>
          <w:lang w:val="en-US" w:eastAsia="zh-CN"/>
        </w:rPr>
        <w:t>故本题选C。</w:t>
      </w:r>
    </w:p>
    <w:p>
      <w:pPr>
        <w:rPr>
          <w:rFonts w:hint="eastAsia"/>
          <w:b w:val="0"/>
          <w:bCs w:val="0"/>
          <w:lang w:val="en-US" w:eastAsia="zh-CN"/>
        </w:rPr>
      </w:pPr>
      <w:r>
        <w:rPr>
          <w:rFonts w:hint="eastAsia"/>
          <w:b w:val="0"/>
          <w:bCs w:val="0"/>
          <w:lang w:val="en-US" w:eastAsia="zh-CN"/>
        </w:rPr>
        <w:t>9．科学家设计和制造出一种小蛋白，这种小蛋白可以自我组装成螺旋状的蛋白长丝。该研究有助于更好地了解天然蛋白丝，进而研制出自然界没有的全新材料，如超过蜘蛛丝强度的人造纤维等。这表明（    ）</w:t>
      </w:r>
    </w:p>
    <w:p>
      <w:pPr>
        <w:rPr>
          <w:rFonts w:hint="eastAsia"/>
          <w:b w:val="0"/>
          <w:bCs w:val="0"/>
          <w:lang w:val="en-US" w:eastAsia="zh-CN"/>
        </w:rPr>
      </w:pPr>
      <w:r>
        <w:rPr>
          <w:rFonts w:hint="eastAsia"/>
          <w:b w:val="0"/>
          <w:bCs w:val="0"/>
          <w:lang w:val="en-US" w:eastAsia="zh-CN"/>
        </w:rPr>
        <w:t>A．实践可以把自在事物的联系转化为人为事物的联系</w:t>
      </w:r>
    </w:p>
    <w:p>
      <w:pPr>
        <w:rPr>
          <w:rFonts w:hint="eastAsia"/>
          <w:b w:val="0"/>
          <w:bCs w:val="0"/>
          <w:lang w:val="en-US" w:eastAsia="zh-CN"/>
        </w:rPr>
      </w:pPr>
      <w:r>
        <w:rPr>
          <w:rFonts w:hint="eastAsia"/>
          <w:b w:val="0"/>
          <w:bCs w:val="0"/>
          <w:lang w:val="en-US" w:eastAsia="zh-CN"/>
        </w:rPr>
        <w:t>B．人为事物的联系比自在事物的联系更高级、更复杂</w:t>
      </w:r>
    </w:p>
    <w:p>
      <w:pPr>
        <w:rPr>
          <w:rFonts w:hint="eastAsia"/>
          <w:b w:val="0"/>
          <w:bCs w:val="0"/>
          <w:lang w:val="en-US" w:eastAsia="zh-CN"/>
        </w:rPr>
      </w:pPr>
      <w:r>
        <w:rPr>
          <w:rFonts w:hint="eastAsia"/>
          <w:b w:val="0"/>
          <w:bCs w:val="0"/>
          <w:lang w:val="en-US" w:eastAsia="zh-CN"/>
        </w:rPr>
        <w:t>C．人为事物的联系通过“人化”实现以人的意志为转移</w:t>
      </w:r>
    </w:p>
    <w:p>
      <w:pPr>
        <w:rPr>
          <w:rFonts w:hint="eastAsia"/>
          <w:b w:val="0"/>
          <w:bCs w:val="0"/>
          <w:lang w:val="en-US" w:eastAsia="zh-CN"/>
        </w:rPr>
      </w:pPr>
      <w:r>
        <w:rPr>
          <w:rFonts w:hint="eastAsia"/>
          <w:b w:val="0"/>
          <w:bCs w:val="0"/>
          <w:lang w:val="en-US" w:eastAsia="zh-CN"/>
        </w:rPr>
        <w:t>D．人类能够基于事物多种多样的条件建立事物新的联系</w:t>
      </w:r>
    </w:p>
    <w:p>
      <w:pPr>
        <w:rPr>
          <w:rFonts w:hint="eastAsia"/>
          <w:b w:val="0"/>
          <w:bCs w:val="0"/>
          <w:lang w:val="en-US" w:eastAsia="zh-CN"/>
        </w:rPr>
      </w:pPr>
      <w:r>
        <w:rPr>
          <w:rFonts w:hint="eastAsia"/>
          <w:b w:val="0"/>
          <w:bCs w:val="0"/>
          <w:lang w:val="en-US" w:eastAsia="zh-CN"/>
        </w:rPr>
        <w:t>【答案】A</w:t>
      </w:r>
    </w:p>
    <w:p>
      <w:pPr>
        <w:rPr>
          <w:rFonts w:hint="eastAsia"/>
          <w:b w:val="0"/>
          <w:bCs w:val="0"/>
          <w:lang w:val="en-US" w:eastAsia="zh-CN"/>
        </w:rPr>
      </w:pPr>
      <w:r>
        <w:rPr>
          <w:rFonts w:hint="eastAsia"/>
          <w:b w:val="0"/>
          <w:bCs w:val="0"/>
          <w:lang w:val="en-US" w:eastAsia="zh-CN"/>
        </w:rPr>
        <w:t>【详解】A：科学家设计和制造出一种可以自我组装成螺旋状的蛋白长丝的小蛋白，该研究有助于更好地了解天然蛋白丝,进而研制出自然界没有的全新材料，这说明实践可以把自在事物的联系转化为人为事物的联系 ，A正确。</w:t>
      </w:r>
    </w:p>
    <w:p>
      <w:pPr>
        <w:rPr>
          <w:rFonts w:hint="eastAsia"/>
          <w:b w:val="0"/>
          <w:bCs w:val="0"/>
          <w:lang w:val="en-US" w:eastAsia="zh-CN"/>
        </w:rPr>
      </w:pPr>
      <w:r>
        <w:rPr>
          <w:rFonts w:hint="eastAsia"/>
          <w:b w:val="0"/>
          <w:bCs w:val="0"/>
          <w:lang w:val="en-US" w:eastAsia="zh-CN"/>
        </w:rPr>
        <w:t xml:space="preserve">B：人为事物的联系和自在事物的联系都是客观的，是就联系与实践的关系划分的，二者无法比较哪一个更高级、更复杂，B错误。 </w:t>
      </w:r>
    </w:p>
    <w:p>
      <w:pPr>
        <w:rPr>
          <w:rFonts w:hint="eastAsia"/>
          <w:b w:val="0"/>
          <w:bCs w:val="0"/>
          <w:lang w:val="en-US" w:eastAsia="zh-CN"/>
        </w:rPr>
      </w:pPr>
      <w:r>
        <w:rPr>
          <w:rFonts w:hint="eastAsia"/>
          <w:b w:val="0"/>
          <w:bCs w:val="0"/>
          <w:lang w:val="en-US" w:eastAsia="zh-CN"/>
        </w:rPr>
        <w:t>C：人为事物的联系是客观的，不以人的意志为转移，C 错误。</w:t>
      </w:r>
    </w:p>
    <w:p>
      <w:pPr>
        <w:rPr>
          <w:rFonts w:hint="eastAsia"/>
          <w:b w:val="0"/>
          <w:bCs w:val="0"/>
          <w:lang w:val="en-US" w:eastAsia="zh-CN"/>
        </w:rPr>
      </w:pPr>
      <w:r>
        <w:rPr>
          <w:rFonts w:hint="eastAsia"/>
          <w:b w:val="0"/>
          <w:bCs w:val="0"/>
          <w:lang w:val="en-US" w:eastAsia="zh-CN"/>
        </w:rPr>
        <w:t>D：人类能够基于事物固有的联系建立新的联系，D排除。</w:t>
      </w:r>
    </w:p>
    <w:p>
      <w:pPr>
        <w:rPr>
          <w:rFonts w:hint="eastAsia"/>
          <w:b w:val="0"/>
          <w:bCs w:val="0"/>
          <w:lang w:val="en-US" w:eastAsia="zh-CN"/>
        </w:rPr>
      </w:pPr>
      <w:r>
        <w:rPr>
          <w:rFonts w:hint="eastAsia"/>
          <w:b w:val="0"/>
          <w:bCs w:val="0"/>
          <w:lang w:val="en-US" w:eastAsia="zh-CN"/>
        </w:rPr>
        <w:t>故本题选A。</w:t>
      </w:r>
    </w:p>
    <w:p>
      <w:pPr>
        <w:rPr>
          <w:rFonts w:hint="default"/>
          <w:b w:val="0"/>
          <w:bCs w:val="0"/>
          <w:lang w:val="en-US" w:eastAsia="zh-CN"/>
        </w:rPr>
      </w:pPr>
      <w:r>
        <w:rPr>
          <w:rFonts w:hint="eastAsia"/>
          <w:b w:val="0"/>
          <w:bCs w:val="0"/>
          <w:lang w:val="en-US" w:eastAsia="zh-CN"/>
        </w:rPr>
        <w:t>10.</w:t>
      </w:r>
      <w:r>
        <w:rPr>
          <w:rFonts w:hint="default"/>
          <w:b w:val="0"/>
          <w:bCs w:val="0"/>
          <w:lang w:val="en-US" w:eastAsia="zh-CN"/>
        </w:rPr>
        <w:t>我国自行研制的北斗卫星导航系统历经26年建成，期间实施了“三步走”发展战略：2000年底，建成北斗一号系统，向中国提供服务；2012年底，建成北斗二号系统，向亚太地区提供服务；2020年，建成北斗三号系统，向全球提供服务。2023年，计划发射1-3颗北斗组网备份卫星，进一步提升星座稳健性和可用性。北斗卫星导航系统的发展表明（   ）</w:t>
      </w:r>
    </w:p>
    <w:p>
      <w:pPr>
        <w:rPr>
          <w:rFonts w:hint="default"/>
          <w:b w:val="0"/>
          <w:bCs w:val="0"/>
          <w:lang w:val="en-US" w:eastAsia="zh-CN"/>
        </w:rPr>
      </w:pPr>
      <w:r>
        <w:rPr>
          <w:rFonts w:hint="default"/>
          <w:b w:val="0"/>
          <w:bCs w:val="0"/>
          <w:lang w:val="en-US" w:eastAsia="zh-CN"/>
        </w:rPr>
        <w:t>①事物的发展最终通过质变实现，质变比量变更重要</w:t>
      </w:r>
    </w:p>
    <w:p>
      <w:pPr>
        <w:rPr>
          <w:rFonts w:hint="default"/>
          <w:b w:val="0"/>
          <w:bCs w:val="0"/>
          <w:lang w:val="en-US" w:eastAsia="zh-CN"/>
        </w:rPr>
      </w:pPr>
      <w:r>
        <w:rPr>
          <w:rFonts w:hint="default"/>
          <w:b w:val="0"/>
          <w:bCs w:val="0"/>
          <w:lang w:val="en-US" w:eastAsia="zh-CN"/>
        </w:rPr>
        <w:t>②量变是质变的必要准备，要重视量的积累</w:t>
      </w:r>
    </w:p>
    <w:p>
      <w:pPr>
        <w:rPr>
          <w:rFonts w:hint="default"/>
          <w:b w:val="0"/>
          <w:bCs w:val="0"/>
          <w:lang w:val="en-US" w:eastAsia="zh-CN"/>
        </w:rPr>
      </w:pPr>
      <w:r>
        <w:rPr>
          <w:rFonts w:hint="default"/>
          <w:b w:val="0"/>
          <w:bCs w:val="0"/>
          <w:lang w:val="en-US" w:eastAsia="zh-CN"/>
        </w:rPr>
        <w:t>③质变是量变的必然结果，量变必然引起质变</w:t>
      </w:r>
    </w:p>
    <w:p>
      <w:pPr>
        <w:rPr>
          <w:rFonts w:hint="default"/>
          <w:b w:val="0"/>
          <w:bCs w:val="0"/>
          <w:lang w:val="en-US" w:eastAsia="zh-CN"/>
        </w:rPr>
      </w:pPr>
      <w:r>
        <w:rPr>
          <w:rFonts w:hint="default"/>
          <w:b w:val="0"/>
          <w:bCs w:val="0"/>
          <w:lang w:val="en-US" w:eastAsia="zh-CN"/>
        </w:rPr>
        <w:t>④质变为新的量变开辟道路，人类的探索永无止境</w:t>
      </w:r>
    </w:p>
    <w:p>
      <w:pP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A．①②</w:t>
      </w:r>
      <w:r>
        <w:rPr>
          <w:rFonts w:hint="eastAsia" w:asciiTheme="minorEastAsia" w:hAnsiTheme="minorEastAsia" w:eastAsiaTheme="minorEastAsia" w:cstheme="minorEastAsia"/>
          <w:b w:val="0"/>
          <w:bCs w:val="0"/>
          <w:lang w:val="en-US" w:eastAsia="zh-CN"/>
        </w:rPr>
        <w:tab/>
      </w:r>
      <w:r>
        <w:rPr>
          <w:rFonts w:hint="eastAsia" w:asciiTheme="minorEastAsia" w:hAnsiTheme="minorEastAsia" w:cstheme="minorEastAsia"/>
          <w:b w:val="0"/>
          <w:bCs w:val="0"/>
          <w:lang w:val="en-US" w:eastAsia="zh-CN"/>
        </w:rPr>
        <w:t xml:space="preserve">        </w:t>
      </w:r>
      <w:r>
        <w:rPr>
          <w:rFonts w:hint="eastAsia" w:asciiTheme="minorEastAsia" w:hAnsiTheme="minorEastAsia" w:eastAsiaTheme="minorEastAsia" w:cstheme="minorEastAsia"/>
          <w:b w:val="0"/>
          <w:bCs w:val="0"/>
          <w:lang w:val="en-US" w:eastAsia="zh-CN"/>
        </w:rPr>
        <w:t>B．①③</w:t>
      </w:r>
      <w:r>
        <w:rPr>
          <w:rFonts w:hint="eastAsia" w:asciiTheme="minorEastAsia" w:hAnsiTheme="minorEastAsia" w:eastAsiaTheme="minorEastAsia" w:cstheme="minorEastAsia"/>
          <w:b w:val="0"/>
          <w:bCs w:val="0"/>
          <w:lang w:val="en-US" w:eastAsia="zh-CN"/>
        </w:rPr>
        <w:tab/>
      </w:r>
      <w:r>
        <w:rPr>
          <w:rFonts w:hint="eastAsia" w:asciiTheme="minorEastAsia" w:hAnsiTheme="minorEastAsia" w:cstheme="minorEastAsia"/>
          <w:b w:val="0"/>
          <w:bCs w:val="0"/>
          <w:lang w:val="en-US" w:eastAsia="zh-CN"/>
        </w:rPr>
        <w:t xml:space="preserve">       </w:t>
      </w:r>
      <w:r>
        <w:rPr>
          <w:rFonts w:hint="eastAsia" w:asciiTheme="minorEastAsia" w:hAnsiTheme="minorEastAsia" w:eastAsiaTheme="minorEastAsia" w:cstheme="minorEastAsia"/>
          <w:b w:val="0"/>
          <w:bCs w:val="0"/>
          <w:lang w:val="en-US" w:eastAsia="zh-CN"/>
        </w:rPr>
        <w:t>C．②④</w:t>
      </w:r>
      <w:r>
        <w:rPr>
          <w:rFonts w:hint="eastAsia" w:asciiTheme="minorEastAsia" w:hAnsiTheme="minorEastAsia" w:eastAsiaTheme="minorEastAsia" w:cstheme="minorEastAsia"/>
          <w:b w:val="0"/>
          <w:bCs w:val="0"/>
          <w:lang w:val="en-US" w:eastAsia="zh-CN"/>
        </w:rPr>
        <w:tab/>
      </w:r>
      <w:r>
        <w:rPr>
          <w:rFonts w:hint="eastAsia" w:asciiTheme="minorEastAsia" w:hAnsiTheme="minorEastAsia" w:cstheme="minorEastAsia"/>
          <w:b w:val="0"/>
          <w:bCs w:val="0"/>
          <w:lang w:val="en-US" w:eastAsia="zh-CN"/>
        </w:rPr>
        <w:t xml:space="preserve">     </w:t>
      </w:r>
      <w:r>
        <w:rPr>
          <w:rFonts w:hint="eastAsia" w:asciiTheme="minorEastAsia" w:hAnsiTheme="minorEastAsia" w:eastAsiaTheme="minorEastAsia" w:cstheme="minorEastAsia"/>
          <w:b w:val="0"/>
          <w:bCs w:val="0"/>
          <w:lang w:val="en-US" w:eastAsia="zh-CN"/>
        </w:rPr>
        <w:t>D．③④</w:t>
      </w:r>
    </w:p>
    <w:p>
      <w:pPr>
        <w:rPr>
          <w:rFonts w:hint="default"/>
          <w:b w:val="0"/>
          <w:bCs w:val="0"/>
          <w:lang w:val="en-US" w:eastAsia="zh-CN"/>
        </w:rPr>
      </w:pPr>
      <w:r>
        <w:rPr>
          <w:rFonts w:hint="default"/>
          <w:b w:val="0"/>
          <w:bCs w:val="0"/>
          <w:lang w:val="en-US" w:eastAsia="zh-CN"/>
        </w:rPr>
        <w:t>【答案】C</w:t>
      </w:r>
    </w:p>
    <w:p>
      <w:pPr>
        <w:rPr>
          <w:rFonts w:hint="default"/>
          <w:b w:val="0"/>
          <w:bCs w:val="0"/>
          <w:lang w:val="en-US" w:eastAsia="zh-CN"/>
        </w:rPr>
      </w:pPr>
      <w:r>
        <w:rPr>
          <w:rFonts w:hint="default"/>
          <w:b w:val="0"/>
          <w:bCs w:val="0"/>
          <w:lang w:val="en-US" w:eastAsia="zh-CN"/>
        </w:rPr>
        <w:t>【详解】①：事物的发展是量变和质变的统一，量变是质变的必要准备，质变是量变的必然结果，量变与质变同等重要，故①说法错误。</w:t>
      </w:r>
    </w:p>
    <w:p>
      <w:pPr>
        <w:rPr>
          <w:rFonts w:hint="default"/>
          <w:b w:val="0"/>
          <w:bCs w:val="0"/>
          <w:lang w:val="en-US" w:eastAsia="zh-CN"/>
        </w:rPr>
      </w:pPr>
      <w:r>
        <w:rPr>
          <w:rFonts w:hint="default"/>
          <w:b w:val="0"/>
          <w:bCs w:val="0"/>
          <w:lang w:val="en-US" w:eastAsia="zh-CN"/>
        </w:rPr>
        <w:t>②：材料中指出我国自行研制的北斗卫星导航系统历经26年建成，这说明事物的发展不是一蹴而就的，而是通过量的积累促成的质变，实现的北斗卫星导航系统的建成，故②正确。</w:t>
      </w:r>
    </w:p>
    <w:p>
      <w:pPr>
        <w:rPr>
          <w:rFonts w:hint="default"/>
          <w:b w:val="0"/>
          <w:bCs w:val="0"/>
          <w:lang w:val="en-US" w:eastAsia="zh-CN"/>
        </w:rPr>
      </w:pPr>
      <w:r>
        <w:rPr>
          <w:rFonts w:hint="default"/>
          <w:b w:val="0"/>
          <w:bCs w:val="0"/>
          <w:lang w:val="en-US" w:eastAsia="zh-CN"/>
        </w:rPr>
        <w:t>③：质变是量变的必然结果，但量变达到一定程度才会引起质变，“必然”说法错误，故③不选。</w:t>
      </w:r>
    </w:p>
    <w:p>
      <w:pPr>
        <w:rPr>
          <w:rFonts w:hint="default"/>
          <w:b w:val="0"/>
          <w:bCs w:val="0"/>
          <w:lang w:val="en-US" w:eastAsia="zh-CN"/>
        </w:rPr>
      </w:pPr>
      <w:r>
        <w:rPr>
          <w:rFonts w:hint="default"/>
          <w:b w:val="0"/>
          <w:bCs w:val="0"/>
          <w:lang w:val="en-US" w:eastAsia="zh-CN"/>
        </w:rPr>
        <w:t>④：材料中指出国家通过实施“三步走”发展战略，推进北斗卫星导航系统的发展，每一阶段的完成为下一阶段的进行做了重要的铺垫，这体现了质变为新的量变开辟道路，人类的探索永无止境，故④正确。</w:t>
      </w:r>
    </w:p>
    <w:p>
      <w:pPr>
        <w:rPr>
          <w:rFonts w:hint="default"/>
          <w:b w:val="0"/>
          <w:bCs w:val="0"/>
          <w:lang w:val="en-US" w:eastAsia="zh-CN"/>
        </w:rPr>
      </w:pPr>
      <w:r>
        <w:rPr>
          <w:rFonts w:hint="default"/>
          <w:b w:val="0"/>
          <w:bCs w:val="0"/>
          <w:lang w:val="en-US" w:eastAsia="zh-CN"/>
        </w:rPr>
        <w:t>故本题选C。</w:t>
      </w:r>
    </w:p>
    <w:p>
      <w:pPr>
        <w:rPr>
          <w:rFonts w:hint="eastAsia"/>
          <w:b w:val="0"/>
          <w:bCs w:val="0"/>
          <w:lang w:val="en-US" w:eastAsia="zh-CN"/>
        </w:rPr>
      </w:pPr>
      <w:r>
        <w:rPr>
          <w:rFonts w:hint="eastAsia"/>
          <w:b w:val="0"/>
          <w:bCs w:val="0"/>
          <w:lang w:val="en-US" w:eastAsia="zh-CN"/>
        </w:rPr>
        <w:t>11.（2022·湖南·高考真题）人类历史告诉我们，越是困难时刻，越要坚定信心。任何艰难曲折都不能阻挡历史前进的车轮。面对重重挑战，我们决不能丧失信心、犹疑退缩，而是要坚定信心、激流勇进。这表明（   ）</w:t>
      </w:r>
    </w:p>
    <w:p>
      <w:pPr>
        <w:rPr>
          <w:rFonts w:hint="eastAsia"/>
          <w:b w:val="0"/>
          <w:bCs w:val="0"/>
          <w:lang w:val="en-US" w:eastAsia="zh-CN"/>
        </w:rPr>
      </w:pPr>
      <w:r>
        <w:rPr>
          <w:rFonts w:hint="eastAsia"/>
          <w:b w:val="0"/>
          <w:bCs w:val="0"/>
          <w:lang w:val="en-US" w:eastAsia="zh-CN"/>
        </w:rPr>
        <w:t>①发展的前途是光明的，要敢于超越事物发展的规律</w:t>
      </w:r>
    </w:p>
    <w:p>
      <w:pPr>
        <w:rPr>
          <w:rFonts w:hint="eastAsia"/>
          <w:b w:val="0"/>
          <w:bCs w:val="0"/>
          <w:lang w:val="en-US" w:eastAsia="zh-CN"/>
        </w:rPr>
      </w:pPr>
      <w:r>
        <w:rPr>
          <w:rFonts w:hint="eastAsia"/>
          <w:b w:val="0"/>
          <w:bCs w:val="0"/>
          <w:lang w:val="en-US" w:eastAsia="zh-CN"/>
        </w:rPr>
        <w:t>②面对挫折与考验，我们要懂得冷静思考、量力而行</w:t>
      </w:r>
    </w:p>
    <w:p>
      <w:pPr>
        <w:rPr>
          <w:rFonts w:hint="eastAsia"/>
          <w:b w:val="0"/>
          <w:bCs w:val="0"/>
          <w:lang w:val="en-US" w:eastAsia="zh-CN"/>
        </w:rPr>
      </w:pPr>
      <w:r>
        <w:rPr>
          <w:rFonts w:hint="eastAsia"/>
          <w:b w:val="0"/>
          <w:bCs w:val="0"/>
          <w:lang w:val="en-US" w:eastAsia="zh-CN"/>
        </w:rPr>
        <w:t>③设想世界历史会一帆风顺，是不辩证的、不科学的</w:t>
      </w:r>
    </w:p>
    <w:p>
      <w:pPr>
        <w:rPr>
          <w:rFonts w:hint="eastAsia"/>
          <w:b w:val="0"/>
          <w:bCs w:val="0"/>
          <w:lang w:val="en-US" w:eastAsia="zh-CN"/>
        </w:rPr>
      </w:pPr>
      <w:r>
        <w:rPr>
          <w:rFonts w:hint="eastAsia"/>
          <w:b w:val="0"/>
          <w:bCs w:val="0"/>
          <w:lang w:val="en-US" w:eastAsia="zh-CN"/>
        </w:rPr>
        <w:t>④我们要树牢底线思维，勇敢面对前进道路上的挑战</w:t>
      </w:r>
    </w:p>
    <w:p>
      <w:pPr>
        <w:rPr>
          <w:rFonts w:hint="eastAsia"/>
          <w:b w:val="0"/>
          <w:bCs w:val="0"/>
          <w:lang w:val="en-US" w:eastAsia="zh-CN"/>
        </w:rPr>
      </w:pPr>
      <w:r>
        <w:rPr>
          <w:rFonts w:hint="eastAsia"/>
          <w:b w:val="0"/>
          <w:bCs w:val="0"/>
          <w:lang w:val="en-US" w:eastAsia="zh-CN"/>
        </w:rPr>
        <w:t xml:space="preserve">A．①②      </w:t>
      </w:r>
      <w:r>
        <w:rPr>
          <w:rFonts w:hint="eastAsia"/>
          <w:b w:val="0"/>
          <w:bCs w:val="0"/>
          <w:lang w:val="en-US" w:eastAsia="zh-CN"/>
        </w:rPr>
        <w:tab/>
      </w:r>
      <w:r>
        <w:rPr>
          <w:rFonts w:hint="eastAsia"/>
          <w:b w:val="0"/>
          <w:bCs w:val="0"/>
          <w:lang w:val="en-US" w:eastAsia="zh-CN"/>
        </w:rPr>
        <w:t>B．①③</w:t>
      </w:r>
      <w:r>
        <w:rPr>
          <w:rFonts w:hint="eastAsia"/>
          <w:b w:val="0"/>
          <w:bCs w:val="0"/>
          <w:lang w:val="en-US" w:eastAsia="zh-CN"/>
        </w:rPr>
        <w:tab/>
      </w:r>
      <w:r>
        <w:rPr>
          <w:rFonts w:hint="eastAsia"/>
          <w:b w:val="0"/>
          <w:bCs w:val="0"/>
          <w:lang w:val="en-US" w:eastAsia="zh-CN"/>
        </w:rPr>
        <w:t xml:space="preserve">      C．②④</w:t>
      </w:r>
      <w:r>
        <w:rPr>
          <w:rFonts w:hint="eastAsia"/>
          <w:b w:val="0"/>
          <w:bCs w:val="0"/>
          <w:lang w:val="en-US" w:eastAsia="zh-CN"/>
        </w:rPr>
        <w:tab/>
      </w:r>
      <w:r>
        <w:rPr>
          <w:rFonts w:hint="eastAsia"/>
          <w:b w:val="0"/>
          <w:bCs w:val="0"/>
          <w:lang w:val="en-US" w:eastAsia="zh-CN"/>
        </w:rPr>
        <w:t xml:space="preserve">     D．③④</w:t>
      </w:r>
    </w:p>
    <w:p>
      <w:pPr>
        <w:rPr>
          <w:rFonts w:hint="eastAsia"/>
          <w:b w:val="0"/>
          <w:bCs w:val="0"/>
          <w:lang w:val="en-US" w:eastAsia="zh-CN"/>
        </w:rPr>
      </w:pPr>
      <w:r>
        <w:rPr>
          <w:rFonts w:hint="eastAsia"/>
          <w:b w:val="0"/>
          <w:bCs w:val="0"/>
          <w:lang w:val="en-US" w:eastAsia="zh-CN"/>
        </w:rPr>
        <w:t>【答案】D</w:t>
      </w:r>
    </w:p>
    <w:p>
      <w:pPr>
        <w:rPr>
          <w:rFonts w:hint="eastAsia"/>
          <w:b w:val="0"/>
          <w:bCs w:val="0"/>
          <w:lang w:val="en-US" w:eastAsia="zh-CN"/>
        </w:rPr>
      </w:pPr>
      <w:r>
        <w:rPr>
          <w:rFonts w:hint="eastAsia"/>
          <w:b w:val="0"/>
          <w:bCs w:val="0"/>
          <w:lang w:val="en-US" w:eastAsia="zh-CN"/>
        </w:rPr>
        <w:t>【详解】①：规律是客观的，是不以人的意志为转移的，我们要尊重客观规律，按客观规律办事，不能超越规律，故①错误。</w:t>
      </w:r>
    </w:p>
    <w:p>
      <w:pPr>
        <w:rPr>
          <w:rFonts w:hint="eastAsia"/>
          <w:b w:val="0"/>
          <w:bCs w:val="0"/>
          <w:lang w:val="en-US" w:eastAsia="zh-CN"/>
        </w:rPr>
      </w:pPr>
      <w:r>
        <w:rPr>
          <w:rFonts w:hint="eastAsia"/>
          <w:b w:val="0"/>
          <w:bCs w:val="0"/>
          <w:lang w:val="en-US" w:eastAsia="zh-CN"/>
        </w:rPr>
        <w:t>②：面对困难和挫折时我们要勇于挑战，坚定信心，尽力而为，战胜困难，而不是量力而行，故②错误。</w:t>
      </w:r>
    </w:p>
    <w:p>
      <w:pPr>
        <w:rPr>
          <w:rFonts w:hint="eastAsia"/>
          <w:b w:val="0"/>
          <w:bCs w:val="0"/>
          <w:lang w:val="en-US" w:eastAsia="zh-CN"/>
        </w:rPr>
      </w:pPr>
      <w:r>
        <w:rPr>
          <w:rFonts w:hint="eastAsia"/>
          <w:b w:val="0"/>
          <w:bCs w:val="0"/>
          <w:lang w:val="en-US" w:eastAsia="zh-CN"/>
        </w:rPr>
        <w:t>③：人类历史告诉我们，越是困难时刻，越要坚定信心，说明世界历史不会是一帆风顺的，那些设想世界历史会一帆风顺，是不辩证的、不科学的，故③正确。</w:t>
      </w:r>
    </w:p>
    <w:p>
      <w:pPr>
        <w:rPr>
          <w:rFonts w:hint="eastAsia"/>
          <w:b w:val="0"/>
          <w:bCs w:val="0"/>
          <w:lang w:val="en-US" w:eastAsia="zh-CN"/>
        </w:rPr>
      </w:pPr>
      <w:r>
        <w:rPr>
          <w:rFonts w:hint="eastAsia"/>
          <w:b w:val="0"/>
          <w:bCs w:val="0"/>
          <w:lang w:val="en-US" w:eastAsia="zh-CN"/>
        </w:rPr>
        <w:t>④：任何艰难曲折都不能阻挡历史前进的车轮。面对重重挑战，我们决不能丧失信心、犹疑退缩，而是要坚定信心、激流勇进。说明了面对挫折与考验，我们要勇敢面对前进道路上的挑战，④正确。</w:t>
      </w:r>
    </w:p>
    <w:p>
      <w:pPr>
        <w:rPr>
          <w:rFonts w:hint="eastAsia"/>
          <w:b w:val="0"/>
          <w:bCs w:val="0"/>
          <w:lang w:val="en-US" w:eastAsia="zh-CN"/>
        </w:rPr>
      </w:pPr>
      <w:r>
        <w:rPr>
          <w:rFonts w:hint="eastAsia"/>
          <w:b w:val="0"/>
          <w:bCs w:val="0"/>
          <w:lang w:val="en-US" w:eastAsia="zh-CN"/>
        </w:rPr>
        <w:t>故本题选D。</w:t>
      </w:r>
    </w:p>
    <w:p>
      <w:pPr>
        <w:rPr>
          <w:rFonts w:hint="eastAsia"/>
          <w:b w:val="0"/>
          <w:bCs w:val="0"/>
          <w:lang w:val="en-US" w:eastAsia="zh-CN"/>
        </w:rPr>
      </w:pPr>
      <w:r>
        <w:rPr>
          <w:rFonts w:hint="eastAsia"/>
          <w:b w:val="0"/>
          <w:bCs w:val="0"/>
          <w:lang w:val="en-US" w:eastAsia="zh-CN"/>
        </w:rPr>
        <w:t>12.习近平总书记在党的二十大报告中指出:“经过不懈努力。党找到了自我革命这一跳出治乱兴衰历史周期律的第二个答案”。勇于自我革命,是我们党最鲜明的品格,也是我们党最大的优势。“勇于自我革命”的哲学依据是（   ）</w:t>
      </w:r>
    </w:p>
    <w:p>
      <w:pPr>
        <w:rPr>
          <w:rFonts w:hint="eastAsia"/>
          <w:b w:val="0"/>
          <w:bCs w:val="0"/>
          <w:lang w:val="en-US" w:eastAsia="zh-CN"/>
        </w:rPr>
      </w:pPr>
      <w:r>
        <w:rPr>
          <w:rFonts w:hint="eastAsia"/>
          <w:b w:val="0"/>
          <w:bCs w:val="0"/>
          <w:lang w:val="en-US" w:eastAsia="zh-CN"/>
        </w:rPr>
        <w:t>A．新事物代替旧事物是事物发展的形式</w:t>
      </w:r>
    </w:p>
    <w:p>
      <w:pPr>
        <w:rPr>
          <w:rFonts w:hint="eastAsia"/>
          <w:b w:val="0"/>
          <w:bCs w:val="0"/>
          <w:lang w:val="en-US" w:eastAsia="zh-CN"/>
        </w:rPr>
      </w:pPr>
      <w:r>
        <w:rPr>
          <w:rFonts w:hint="eastAsia"/>
          <w:b w:val="0"/>
          <w:bCs w:val="0"/>
          <w:lang w:val="en-US" w:eastAsia="zh-CN"/>
        </w:rPr>
        <w:t>B．辩证否定是事物联系和发展的环节</w:t>
      </w:r>
    </w:p>
    <w:p>
      <w:pPr>
        <w:rPr>
          <w:rFonts w:hint="eastAsia"/>
          <w:b w:val="0"/>
          <w:bCs w:val="0"/>
          <w:lang w:val="en-US" w:eastAsia="zh-CN"/>
        </w:rPr>
      </w:pPr>
      <w:r>
        <w:rPr>
          <w:rFonts w:hint="eastAsia"/>
          <w:b w:val="0"/>
          <w:bCs w:val="0"/>
          <w:lang w:val="en-US" w:eastAsia="zh-CN"/>
        </w:rPr>
        <w:t>C．事物的发展是内外因共同作用的结果</w:t>
      </w:r>
    </w:p>
    <w:p>
      <w:pPr>
        <w:rPr>
          <w:rFonts w:hint="eastAsia"/>
          <w:b w:val="0"/>
          <w:bCs w:val="0"/>
          <w:lang w:val="en-US" w:eastAsia="zh-CN"/>
        </w:rPr>
      </w:pPr>
      <w:r>
        <w:rPr>
          <w:rFonts w:hint="eastAsia"/>
          <w:b w:val="0"/>
          <w:bCs w:val="0"/>
          <w:lang w:val="en-US" w:eastAsia="zh-CN"/>
        </w:rPr>
        <w:t>D．发展是后来事物对以前事物的否定</w:t>
      </w:r>
    </w:p>
    <w:p>
      <w:pPr>
        <w:rPr>
          <w:rFonts w:hint="eastAsia"/>
          <w:b w:val="0"/>
          <w:bCs w:val="0"/>
          <w:lang w:val="en-US" w:eastAsia="zh-CN"/>
        </w:rPr>
      </w:pPr>
      <w:r>
        <w:rPr>
          <w:rFonts w:hint="eastAsia"/>
          <w:b w:val="0"/>
          <w:bCs w:val="0"/>
          <w:lang w:val="en-US" w:eastAsia="zh-CN"/>
        </w:rPr>
        <w:t>【答案】B</w:t>
      </w:r>
    </w:p>
    <w:p>
      <w:pPr>
        <w:rPr>
          <w:rFonts w:hint="eastAsia"/>
          <w:b w:val="0"/>
          <w:bCs w:val="0"/>
          <w:lang w:val="en-US" w:eastAsia="zh-CN"/>
        </w:rPr>
      </w:pPr>
      <w:r>
        <w:rPr>
          <w:rFonts w:hint="eastAsia"/>
          <w:b w:val="0"/>
          <w:bCs w:val="0"/>
          <w:lang w:val="en-US" w:eastAsia="zh-CN"/>
        </w:rPr>
        <w:t>【详解】A：事物发展的形式或状态是量变和质变，A错误。</w:t>
      </w:r>
    </w:p>
    <w:p>
      <w:pPr>
        <w:rPr>
          <w:rFonts w:hint="eastAsia"/>
          <w:b w:val="0"/>
          <w:bCs w:val="0"/>
          <w:lang w:val="en-US" w:eastAsia="zh-CN"/>
        </w:rPr>
      </w:pPr>
      <w:r>
        <w:rPr>
          <w:rFonts w:hint="eastAsia"/>
          <w:b w:val="0"/>
          <w:bCs w:val="0"/>
          <w:lang w:val="en-US" w:eastAsia="zh-CN"/>
        </w:rPr>
        <w:t>B：我们党不断自我净化、自我完善、自我革新、自我提高，始终保持先进性和纯洁性，这表明辩证否定是事物联系和发展的环节，B正确。</w:t>
      </w:r>
    </w:p>
    <w:p>
      <w:pPr>
        <w:rPr>
          <w:rFonts w:hint="eastAsia"/>
          <w:b w:val="0"/>
          <w:bCs w:val="0"/>
          <w:lang w:val="en-US" w:eastAsia="zh-CN"/>
        </w:rPr>
      </w:pPr>
      <w:r>
        <w:rPr>
          <w:rFonts w:hint="eastAsia"/>
          <w:b w:val="0"/>
          <w:bCs w:val="0"/>
          <w:lang w:val="en-US" w:eastAsia="zh-CN"/>
        </w:rPr>
        <w:t>C：材料强调勇于自我革命，属于内因，未涉及外因，C不符合题意。</w:t>
      </w:r>
    </w:p>
    <w:p>
      <w:pPr>
        <w:rPr>
          <w:rFonts w:hint="eastAsia"/>
          <w:b w:val="0"/>
          <w:bCs w:val="0"/>
          <w:lang w:val="en-US" w:eastAsia="zh-CN"/>
        </w:rPr>
      </w:pPr>
      <w:r>
        <w:rPr>
          <w:rFonts w:hint="eastAsia"/>
          <w:b w:val="0"/>
          <w:bCs w:val="0"/>
          <w:lang w:val="en-US" w:eastAsia="zh-CN"/>
        </w:rPr>
        <w:t>D：辩证否定是事物自身的否定，是自己否定自己，自己发展自己，D错误。</w:t>
      </w:r>
    </w:p>
    <w:p>
      <w:pPr>
        <w:rPr>
          <w:rFonts w:hint="eastAsia"/>
          <w:b w:val="0"/>
          <w:bCs w:val="0"/>
          <w:lang w:val="en-US" w:eastAsia="zh-CN"/>
        </w:rPr>
      </w:pPr>
      <w:r>
        <w:rPr>
          <w:rFonts w:hint="eastAsia"/>
          <w:b w:val="0"/>
          <w:bCs w:val="0"/>
          <w:lang w:val="en-US" w:eastAsia="zh-CN"/>
        </w:rPr>
        <w:t>故本题选B。</w:t>
      </w:r>
    </w:p>
    <w:p>
      <w:pPr>
        <w:rPr>
          <w:rFonts w:hint="eastAsia"/>
          <w:b w:val="0"/>
          <w:bCs w:val="0"/>
          <w:lang w:val="en-US" w:eastAsia="zh-CN"/>
        </w:rPr>
      </w:pPr>
      <w:r>
        <w:rPr>
          <w:rFonts w:hint="eastAsia"/>
          <w:b w:val="0"/>
          <w:bCs w:val="0"/>
          <w:lang w:val="en-US" w:eastAsia="zh-CN"/>
        </w:rPr>
        <w:t>13.为确保天府粮仓安全，成都退林还耕如火如荼，部分公园变成农田，用于种植小麦、高粱、水稻和油菜，为两千多万成都人的粮油上保险，实现了田园城市和公园城市的结合。这反映的哲学道理有（    ）</w:t>
      </w:r>
    </w:p>
    <w:p>
      <w:pPr>
        <w:rPr>
          <w:rFonts w:hint="eastAsia"/>
          <w:b w:val="0"/>
          <w:bCs w:val="0"/>
          <w:lang w:val="en-US" w:eastAsia="zh-CN"/>
        </w:rPr>
      </w:pPr>
      <w:r>
        <w:rPr>
          <w:rFonts w:hint="eastAsia"/>
          <w:b w:val="0"/>
          <w:bCs w:val="0"/>
          <w:lang w:val="en-US" w:eastAsia="zh-CN"/>
        </w:rPr>
        <w:t>①田园城市和公园城市之间没有明确的界限</w:t>
      </w:r>
    </w:p>
    <w:p>
      <w:pPr>
        <w:rPr>
          <w:rFonts w:hint="eastAsia"/>
          <w:b w:val="0"/>
          <w:bCs w:val="0"/>
          <w:lang w:val="en-US" w:eastAsia="zh-CN"/>
        </w:rPr>
      </w:pPr>
      <w:r>
        <w:rPr>
          <w:rFonts w:hint="eastAsia"/>
          <w:b w:val="0"/>
          <w:bCs w:val="0"/>
          <w:lang w:val="en-US" w:eastAsia="zh-CN"/>
        </w:rPr>
        <w:t>②田园城市与公园城市具有相互联结的属性和趋势</w:t>
      </w:r>
    </w:p>
    <w:p>
      <w:pPr>
        <w:rPr>
          <w:rFonts w:hint="eastAsia"/>
          <w:b w:val="0"/>
          <w:bCs w:val="0"/>
          <w:lang w:val="en-US" w:eastAsia="zh-CN"/>
        </w:rPr>
      </w:pPr>
      <w:r>
        <w:rPr>
          <w:rFonts w:hint="eastAsia"/>
          <w:b w:val="0"/>
          <w:bCs w:val="0"/>
          <w:lang w:val="en-US" w:eastAsia="zh-CN"/>
        </w:rPr>
        <w:t>③田园城市与公园城市的斗争性可以转化为同一性</w:t>
      </w:r>
    </w:p>
    <w:p>
      <w:pPr>
        <w:rPr>
          <w:rFonts w:hint="eastAsia"/>
          <w:b w:val="0"/>
          <w:bCs w:val="0"/>
          <w:lang w:val="en-US" w:eastAsia="zh-CN"/>
        </w:rPr>
      </w:pPr>
      <w:r>
        <w:rPr>
          <w:rFonts w:hint="eastAsia"/>
          <w:b w:val="0"/>
          <w:bCs w:val="0"/>
          <w:lang w:val="en-US" w:eastAsia="zh-CN"/>
        </w:rPr>
        <w:t>④公园城市与田园城市的结合说明同一性是相对的</w:t>
      </w:r>
    </w:p>
    <w:p>
      <w:pPr>
        <w:rPr>
          <w:rFonts w:hint="eastAsia"/>
          <w:b w:val="0"/>
          <w:bCs w:val="0"/>
          <w:lang w:val="en-US" w:eastAsia="zh-CN"/>
        </w:rPr>
      </w:pPr>
      <w:r>
        <w:rPr>
          <w:rFonts w:hint="eastAsia"/>
          <w:b w:val="0"/>
          <w:bCs w:val="0"/>
          <w:lang w:val="en-US" w:eastAsia="zh-CN"/>
        </w:rPr>
        <w:t>A．①③</w:t>
      </w:r>
      <w:r>
        <w:rPr>
          <w:rFonts w:hint="eastAsia"/>
          <w:b w:val="0"/>
          <w:bCs w:val="0"/>
          <w:lang w:val="en-US" w:eastAsia="zh-CN"/>
        </w:rPr>
        <w:tab/>
      </w:r>
      <w:r>
        <w:rPr>
          <w:rFonts w:hint="eastAsia"/>
          <w:b w:val="0"/>
          <w:bCs w:val="0"/>
          <w:lang w:val="en-US" w:eastAsia="zh-CN"/>
        </w:rPr>
        <w:t xml:space="preserve">         B．①④</w:t>
      </w:r>
      <w:r>
        <w:rPr>
          <w:rFonts w:hint="eastAsia"/>
          <w:b w:val="0"/>
          <w:bCs w:val="0"/>
          <w:lang w:val="en-US" w:eastAsia="zh-CN"/>
        </w:rPr>
        <w:tab/>
      </w:r>
      <w:r>
        <w:rPr>
          <w:rFonts w:hint="eastAsia"/>
          <w:b w:val="0"/>
          <w:bCs w:val="0"/>
          <w:lang w:val="en-US" w:eastAsia="zh-CN"/>
        </w:rPr>
        <w:t xml:space="preserve">     C．②③</w:t>
      </w:r>
      <w:r>
        <w:rPr>
          <w:rFonts w:hint="eastAsia"/>
          <w:b w:val="0"/>
          <w:bCs w:val="0"/>
          <w:lang w:val="en-US" w:eastAsia="zh-CN"/>
        </w:rPr>
        <w:tab/>
      </w:r>
      <w:r>
        <w:rPr>
          <w:rFonts w:hint="eastAsia"/>
          <w:b w:val="0"/>
          <w:bCs w:val="0"/>
          <w:lang w:val="en-US" w:eastAsia="zh-CN"/>
        </w:rPr>
        <w:t xml:space="preserve">     D．②④</w:t>
      </w:r>
    </w:p>
    <w:p>
      <w:pPr>
        <w:rPr>
          <w:rFonts w:hint="eastAsia"/>
          <w:b w:val="0"/>
          <w:bCs w:val="0"/>
          <w:lang w:val="en-US" w:eastAsia="zh-CN"/>
        </w:rPr>
      </w:pPr>
      <w:r>
        <w:rPr>
          <w:rFonts w:hint="eastAsia"/>
          <w:b w:val="0"/>
          <w:bCs w:val="0"/>
          <w:lang w:val="en-US" w:eastAsia="zh-CN"/>
        </w:rPr>
        <w:t>【答案】D</w:t>
      </w:r>
    </w:p>
    <w:p>
      <w:pPr>
        <w:rPr>
          <w:rFonts w:hint="eastAsia"/>
          <w:b w:val="0"/>
          <w:bCs w:val="0"/>
          <w:lang w:val="en-US" w:eastAsia="zh-CN"/>
        </w:rPr>
      </w:pPr>
      <w:r>
        <w:rPr>
          <w:rFonts w:hint="eastAsia"/>
          <w:b w:val="0"/>
          <w:bCs w:val="0"/>
          <w:lang w:val="en-US" w:eastAsia="zh-CN"/>
        </w:rPr>
        <w:t>【详解】①：矛盾具有特殊性，不同事物有不同的矛盾，田园城市和公园城市之间有明确的界限，①错误。</w:t>
      </w:r>
    </w:p>
    <w:p>
      <w:pPr>
        <w:rPr>
          <w:rFonts w:hint="eastAsia"/>
          <w:b w:val="0"/>
          <w:bCs w:val="0"/>
          <w:lang w:val="en-US" w:eastAsia="zh-CN"/>
        </w:rPr>
      </w:pPr>
      <w:r>
        <w:rPr>
          <w:rFonts w:hint="eastAsia"/>
          <w:b w:val="0"/>
          <w:bCs w:val="0"/>
          <w:lang w:val="en-US" w:eastAsia="zh-CN"/>
        </w:rPr>
        <w:t>②：实现了田园城市和公园城市的结合，这说明矛盾双方相互吸引、相互联结，具有同一性，②正确。</w:t>
      </w:r>
    </w:p>
    <w:p>
      <w:pPr>
        <w:rPr>
          <w:rFonts w:hint="eastAsia"/>
          <w:b w:val="0"/>
          <w:bCs w:val="0"/>
          <w:lang w:val="en-US" w:eastAsia="zh-CN"/>
        </w:rPr>
      </w:pPr>
      <w:r>
        <w:rPr>
          <w:rFonts w:hint="eastAsia"/>
          <w:b w:val="0"/>
          <w:bCs w:val="0"/>
          <w:lang w:val="en-US" w:eastAsia="zh-CN"/>
        </w:rPr>
        <w:t>③：矛盾的斗争性和同一性是矛盾所固有的相反相成的两种基本属性，二者不能相互转化，③错误。</w:t>
      </w:r>
    </w:p>
    <w:p>
      <w:pPr>
        <w:rPr>
          <w:rFonts w:hint="eastAsia"/>
          <w:b w:val="0"/>
          <w:bCs w:val="0"/>
          <w:lang w:val="en-US" w:eastAsia="zh-CN"/>
        </w:rPr>
      </w:pPr>
      <w:r>
        <w:rPr>
          <w:rFonts w:hint="eastAsia"/>
          <w:b w:val="0"/>
          <w:bCs w:val="0"/>
          <w:lang w:val="en-US" w:eastAsia="zh-CN"/>
        </w:rPr>
        <w:t>④：矛盾的同一性是相对的，不能脱离斗争性而存在，公园城市与田园城市如果没有差别，二者就谈不上结合，④正确。</w:t>
      </w:r>
    </w:p>
    <w:p>
      <w:pPr>
        <w:rPr>
          <w:rFonts w:hint="eastAsia"/>
          <w:b w:val="0"/>
          <w:bCs w:val="0"/>
          <w:lang w:val="en-US" w:eastAsia="zh-CN"/>
        </w:rPr>
      </w:pPr>
      <w:r>
        <w:rPr>
          <w:rFonts w:hint="eastAsia"/>
          <w:b w:val="0"/>
          <w:bCs w:val="0"/>
          <w:lang w:val="en-US" w:eastAsia="zh-CN"/>
        </w:rPr>
        <w:t>故本题选D。</w:t>
      </w:r>
    </w:p>
    <w:p>
      <w:pPr>
        <w:rPr>
          <w:rFonts w:hint="eastAsia"/>
          <w:lang w:val="en-US" w:eastAsia="zh-CN"/>
        </w:rPr>
      </w:pPr>
      <w:r>
        <w:rPr>
          <w:rFonts w:hint="eastAsia"/>
          <w:lang w:val="en-US" w:eastAsia="zh-CN"/>
        </w:rPr>
        <w:drawing>
          <wp:anchor distT="0" distB="0" distL="0" distR="0" simplePos="0" relativeHeight="251659264" behindDoc="1" locked="0" layoutInCell="1" allowOverlap="1">
            <wp:simplePos x="0" y="0"/>
            <wp:positionH relativeFrom="column">
              <wp:posOffset>4391025</wp:posOffset>
            </wp:positionH>
            <wp:positionV relativeFrom="paragraph">
              <wp:posOffset>26035</wp:posOffset>
            </wp:positionV>
            <wp:extent cx="1209675" cy="990600"/>
            <wp:effectExtent l="0" t="0" r="9525" b="38100"/>
            <wp:wrapTight wrapText="bothSides">
              <wp:wrapPolygon>
                <wp:start x="0" y="0"/>
                <wp:lineTo x="0" y="21185"/>
                <wp:lineTo x="21430" y="21185"/>
                <wp:lineTo x="21430" y="0"/>
                <wp:lineTo x="0" y="0"/>
              </wp:wrapPolygon>
            </wp:wrapTight>
            <wp:docPr id="100011" name="图片 100011" descr="@@@65564d0c113a439c9667cc9cd59da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65564d0c113a439c9667cc9cd59daa54"/>
                    <pic:cNvPicPr>
                      <a:picLocks noChangeAspect="1"/>
                    </pic:cNvPicPr>
                  </pic:nvPicPr>
                  <pic:blipFill>
                    <a:blip r:embed="rId4"/>
                    <a:stretch>
                      <a:fillRect/>
                    </a:stretch>
                  </pic:blipFill>
                  <pic:spPr>
                    <a:xfrm>
                      <a:off x="0" y="0"/>
                      <a:ext cx="1209675" cy="990600"/>
                    </a:xfrm>
                    <a:prstGeom prst="rect">
                      <a:avLst/>
                    </a:prstGeom>
                  </pic:spPr>
                </pic:pic>
              </a:graphicData>
            </a:graphic>
          </wp:anchor>
        </w:drawing>
      </w:r>
      <w:r>
        <w:rPr>
          <w:rFonts w:hint="eastAsia"/>
          <w:lang w:val="en-US" w:eastAsia="zh-CN"/>
        </w:rPr>
        <w:t>14.漫画《不懂放弃，怎攀高峰》蕴含着深刻的哲学智慧和人生道理。</w:t>
      </w:r>
    </w:p>
    <w:p>
      <w:pPr>
        <w:rPr>
          <w:rFonts w:hint="eastAsia"/>
          <w:lang w:val="en-US" w:eastAsia="zh-CN"/>
        </w:rPr>
      </w:pPr>
      <w:r>
        <w:rPr>
          <w:rFonts w:hint="eastAsia"/>
          <w:lang w:val="en-US" w:eastAsia="zh-CN"/>
        </w:rPr>
        <w:t>下列选项与之体现的哲理相近的是（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①道阻且长，行则将至；行而不辍，未来可期——《荀子·修身》</w:t>
      </w:r>
    </w:p>
    <w:p>
      <w:pPr>
        <w:rPr>
          <w:rFonts w:hint="eastAsia"/>
          <w:lang w:val="en-US" w:eastAsia="zh-CN"/>
        </w:rPr>
      </w:pPr>
      <w:r>
        <w:rPr>
          <w:rFonts w:hint="eastAsia"/>
          <w:lang w:val="en-US" w:eastAsia="zh-CN"/>
        </w:rPr>
        <w:t>②自高则必危，自满则必溢，未有高而不危、满而不溢者也——《胡子知言·大学》</w:t>
      </w:r>
    </w:p>
    <w:p>
      <w:pPr>
        <w:rPr>
          <w:rFonts w:hint="eastAsia"/>
          <w:lang w:val="en-US" w:eastAsia="zh-CN"/>
        </w:rPr>
      </w:pPr>
      <w:r>
        <w:rPr>
          <w:rFonts w:hint="eastAsia"/>
          <w:lang w:val="en-US" w:eastAsia="zh-CN"/>
        </w:rPr>
        <w:t>③夫尺有所短，寸有所长，物有所不足——《楚辞·卜居》</w:t>
      </w:r>
    </w:p>
    <w:p>
      <w:pPr>
        <w:rPr>
          <w:rFonts w:hint="eastAsia"/>
          <w:lang w:val="en-US" w:eastAsia="zh-CN"/>
        </w:rPr>
      </w:pPr>
      <w:r>
        <w:rPr>
          <w:rFonts w:hint="eastAsia"/>
          <w:lang w:val="en-US" w:eastAsia="zh-CN"/>
        </w:rPr>
        <w:t>④泾溪石险人兢慎，终岁不闻倾覆人——唐·杜荀鹤《泾溪》</w:t>
      </w:r>
    </w:p>
    <w:p>
      <w:pPr>
        <w:rPr>
          <w:rFonts w:hint="eastAsia"/>
          <w:lang w:val="en-US" w:eastAsia="zh-CN"/>
        </w:rPr>
      </w:pPr>
      <w:r>
        <w:rPr>
          <w:rFonts w:hint="eastAsia"/>
          <w:lang w:val="en-US" w:eastAsia="zh-CN"/>
        </w:rPr>
        <w:t>A．①②</w:t>
      </w:r>
      <w:r>
        <w:rPr>
          <w:rFonts w:hint="eastAsia"/>
          <w:lang w:val="en-US" w:eastAsia="zh-CN"/>
        </w:rPr>
        <w:tab/>
      </w:r>
      <w:r>
        <w:rPr>
          <w:rFonts w:hint="eastAsia"/>
          <w:lang w:val="en-US" w:eastAsia="zh-CN"/>
        </w:rPr>
        <w:t xml:space="preserve">       B．①③</w:t>
      </w:r>
      <w:r>
        <w:rPr>
          <w:rFonts w:hint="eastAsia"/>
          <w:lang w:val="en-US" w:eastAsia="zh-CN"/>
        </w:rPr>
        <w:tab/>
      </w:r>
      <w:r>
        <w:rPr>
          <w:rFonts w:hint="eastAsia"/>
          <w:lang w:val="en-US" w:eastAsia="zh-CN"/>
        </w:rPr>
        <w:t xml:space="preserve">     C．②④</w:t>
      </w:r>
      <w:r>
        <w:rPr>
          <w:rFonts w:hint="eastAsia"/>
          <w:lang w:val="en-US" w:eastAsia="zh-CN"/>
        </w:rPr>
        <w:tab/>
      </w:r>
      <w:r>
        <w:rPr>
          <w:rFonts w:hint="eastAsia"/>
          <w:lang w:val="en-US" w:eastAsia="zh-CN"/>
        </w:rPr>
        <w:t xml:space="preserve">     D．③④</w:t>
      </w:r>
    </w:p>
    <w:p>
      <w:pPr>
        <w:rPr>
          <w:rFonts w:hint="default"/>
          <w:lang w:val="en-US" w:eastAsia="zh-CN"/>
        </w:rPr>
      </w:pPr>
      <w:r>
        <w:rPr>
          <w:rFonts w:hint="eastAsia"/>
          <w:lang w:val="en-US" w:eastAsia="zh-CN"/>
        </w:rPr>
        <w:t>答案：C</w:t>
      </w:r>
    </w:p>
    <w:p>
      <w:pPr>
        <w:rPr>
          <w:rFonts w:hint="eastAsia"/>
          <w:lang w:val="en-US" w:eastAsia="zh-CN"/>
        </w:rPr>
      </w:pPr>
      <w:r>
        <w:rPr>
          <w:rFonts w:hint="eastAsia"/>
          <w:lang w:val="en-US" w:eastAsia="zh-CN"/>
        </w:rPr>
        <w:t>15.2022年6月，国家主席习近平在全球发展高层对话会上发表题为《构建高质量伙伴关系共创全球发展新时代》重要讲话。讲话强调，“合作才能办成大事。发达国家要履行义务，发展中国家要深化合作，南北双方要相向而行，共建团结、平等、均衡、普惠的全球发展伙伴关系”。讲话蕴含的辩证法智慧有（   ）</w:t>
      </w:r>
    </w:p>
    <w:p>
      <w:pPr>
        <w:rPr>
          <w:rFonts w:hint="eastAsia"/>
          <w:lang w:val="en-US" w:eastAsia="zh-CN"/>
        </w:rPr>
      </w:pPr>
      <w:r>
        <w:rPr>
          <w:rFonts w:hint="eastAsia"/>
          <w:lang w:val="en-US" w:eastAsia="zh-CN"/>
        </w:rPr>
        <w:t>A．主要矛盾决定事物的性质和发展方向</w:t>
      </w:r>
    </w:p>
    <w:p>
      <w:pPr>
        <w:rPr>
          <w:rFonts w:hint="eastAsia"/>
          <w:lang w:val="en-US" w:eastAsia="zh-CN"/>
        </w:rPr>
      </w:pPr>
      <w:r>
        <w:rPr>
          <w:rFonts w:hint="eastAsia"/>
          <w:lang w:val="en-US" w:eastAsia="zh-CN"/>
        </w:rPr>
        <w:t>B．矛盾双方的对立统一构成事物发展的源泉和动力</w:t>
      </w:r>
    </w:p>
    <w:p>
      <w:pPr>
        <w:rPr>
          <w:rFonts w:hint="eastAsia"/>
          <w:lang w:val="en-US" w:eastAsia="zh-CN"/>
        </w:rPr>
      </w:pPr>
      <w:r>
        <w:rPr>
          <w:rFonts w:hint="eastAsia"/>
          <w:lang w:val="en-US" w:eastAsia="zh-CN"/>
        </w:rPr>
        <w:t>C．承认矛盾普遍性是正确的解决矛盾的关键</w:t>
      </w:r>
    </w:p>
    <w:p>
      <w:pPr>
        <w:rPr>
          <w:rFonts w:hint="eastAsia"/>
          <w:lang w:val="en-US" w:eastAsia="zh-CN"/>
        </w:rPr>
      </w:pPr>
      <w:r>
        <w:rPr>
          <w:rFonts w:hint="eastAsia"/>
          <w:lang w:val="en-US" w:eastAsia="zh-CN"/>
        </w:rPr>
        <w:t>D．推进共商共建共享，有利于构建人类命运共同体</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【详解】A：主要矛盾的主要方面决定事物的性质，主要矛盾对事物发展起决定作用，A错误。</w:t>
      </w:r>
    </w:p>
    <w:p>
      <w:pPr>
        <w:rPr>
          <w:rFonts w:hint="eastAsia"/>
          <w:lang w:val="en-US" w:eastAsia="zh-CN"/>
        </w:rPr>
      </w:pPr>
      <w:r>
        <w:rPr>
          <w:rFonts w:hint="eastAsia"/>
          <w:lang w:val="en-US" w:eastAsia="zh-CN"/>
        </w:rPr>
        <w:t>B：材料强调发达国家和发展中国家要相向而行，共同构建全球发展伙伴关系，说明发达国家和发展中国家既对立又统一，矛盾双方的对立统一构成事物发展的源泉和动力，B符合题意。</w:t>
      </w:r>
    </w:p>
    <w:p>
      <w:pPr>
        <w:rPr>
          <w:rFonts w:hint="eastAsia"/>
          <w:lang w:val="en-US" w:eastAsia="zh-CN"/>
        </w:rPr>
      </w:pPr>
      <w:r>
        <w:rPr>
          <w:rFonts w:hint="eastAsia"/>
          <w:lang w:val="en-US" w:eastAsia="zh-CN"/>
        </w:rPr>
        <w:t>C：具体问题具体分析是正确的解决矛盾的关键，C错误。</w:t>
      </w:r>
    </w:p>
    <w:p>
      <w:pPr>
        <w:rPr>
          <w:rFonts w:hint="eastAsia"/>
          <w:lang w:val="en-US" w:eastAsia="zh-CN"/>
        </w:rPr>
      </w:pPr>
      <w:r>
        <w:rPr>
          <w:rFonts w:hint="eastAsia"/>
          <w:lang w:val="en-US" w:eastAsia="zh-CN"/>
        </w:rPr>
        <w:t>D：推进共商共建共享，有利于构建人类命运共同体不是辩证法的原理，排除D。</w:t>
      </w:r>
    </w:p>
    <w:p>
      <w:pPr>
        <w:rPr>
          <w:rFonts w:hint="eastAsia"/>
          <w:lang w:val="en-US" w:eastAsia="zh-CN"/>
        </w:rPr>
      </w:pPr>
      <w:r>
        <w:rPr>
          <w:rFonts w:hint="eastAsia"/>
          <w:lang w:val="en-US" w:eastAsia="zh-CN"/>
        </w:rPr>
        <w:t>故本题选B。</w:t>
      </w:r>
    </w:p>
    <w:p>
      <w:pPr>
        <w:rPr>
          <w:rFonts w:hint="eastAsia"/>
          <w:lang w:val="en-US" w:eastAsia="zh-CN"/>
        </w:rPr>
      </w:pPr>
      <w:r>
        <w:rPr>
          <w:rFonts w:hint="eastAsia"/>
          <w:lang w:val="en-US" w:eastAsia="zh-CN"/>
        </w:rPr>
        <w:t>16.“危和机总是同生并存的，克服了危即是机。随着境外疫情加速扩散蔓延，国际经贸活动受到严重影响，我国经济发展面临新的挑战，同时也给我国加快科技发展、推动产业优化升级带来新的机遇。”材料表明（   ）</w:t>
      </w:r>
    </w:p>
    <w:p>
      <w:pPr>
        <w:rPr>
          <w:rFonts w:hint="eastAsia"/>
          <w:lang w:val="en-US" w:eastAsia="zh-CN"/>
        </w:rPr>
      </w:pPr>
      <w:r>
        <w:rPr>
          <w:rFonts w:hint="eastAsia"/>
          <w:lang w:val="en-US" w:eastAsia="zh-CN"/>
        </w:rPr>
        <w:t>①矛盾就是对立统一，事物是一分为二的</w:t>
      </w:r>
    </w:p>
    <w:p>
      <w:pPr>
        <w:rPr>
          <w:rFonts w:hint="eastAsia"/>
          <w:lang w:val="en-US" w:eastAsia="zh-CN"/>
        </w:rPr>
      </w:pPr>
      <w:r>
        <w:rPr>
          <w:rFonts w:hint="eastAsia"/>
          <w:lang w:val="en-US" w:eastAsia="zh-CN"/>
        </w:rPr>
        <w:t>②危和机是矛盾所固有的、相反相成的基本属性</w:t>
      </w:r>
    </w:p>
    <w:p>
      <w:pPr>
        <w:rPr>
          <w:rFonts w:hint="eastAsia"/>
          <w:lang w:val="en-US" w:eastAsia="zh-CN"/>
        </w:rPr>
      </w:pPr>
      <w:r>
        <w:rPr>
          <w:rFonts w:hint="eastAsia"/>
          <w:lang w:val="en-US" w:eastAsia="zh-CN"/>
        </w:rPr>
        <w:t>③矛盾双方相互贯通，在一定条件下可相互转化</w:t>
      </w:r>
    </w:p>
    <w:p>
      <w:pPr>
        <w:rPr>
          <w:rFonts w:hint="eastAsia"/>
          <w:lang w:val="en-US" w:eastAsia="zh-CN"/>
        </w:rPr>
      </w:pPr>
      <w:r>
        <w:rPr>
          <w:rFonts w:hint="eastAsia"/>
          <w:lang w:val="en-US" w:eastAsia="zh-CN"/>
        </w:rPr>
        <w:t>④主要矛盾和次要矛盾是相互联系的、相互影响的</w:t>
      </w:r>
    </w:p>
    <w:p>
      <w:pPr>
        <w:rPr>
          <w:rFonts w:hint="eastAsia"/>
          <w:lang w:val="en-US" w:eastAsia="zh-CN"/>
        </w:rPr>
      </w:pPr>
      <w:r>
        <w:rPr>
          <w:rFonts w:hint="eastAsia"/>
          <w:lang w:val="en-US" w:eastAsia="zh-CN"/>
        </w:rPr>
        <w:t xml:space="preserve">A．①②      </w:t>
      </w:r>
      <w:r>
        <w:rPr>
          <w:rFonts w:hint="eastAsia"/>
          <w:lang w:val="en-US" w:eastAsia="zh-CN"/>
        </w:rPr>
        <w:tab/>
      </w:r>
      <w:r>
        <w:rPr>
          <w:rFonts w:hint="eastAsia"/>
          <w:lang w:val="en-US" w:eastAsia="zh-CN"/>
        </w:rPr>
        <w:t>B．①③</w:t>
      </w:r>
      <w:r>
        <w:rPr>
          <w:rFonts w:hint="eastAsia"/>
          <w:lang w:val="en-US" w:eastAsia="zh-CN"/>
        </w:rPr>
        <w:tab/>
      </w:r>
      <w:r>
        <w:rPr>
          <w:rFonts w:hint="eastAsia"/>
          <w:lang w:val="en-US" w:eastAsia="zh-CN"/>
        </w:rPr>
        <w:t xml:space="preserve">      C．②④</w:t>
      </w:r>
      <w:r>
        <w:rPr>
          <w:rFonts w:hint="eastAsia"/>
          <w:lang w:val="en-US" w:eastAsia="zh-CN"/>
        </w:rPr>
        <w:tab/>
      </w:r>
      <w:r>
        <w:rPr>
          <w:rFonts w:hint="eastAsia"/>
          <w:lang w:val="en-US" w:eastAsia="zh-CN"/>
        </w:rPr>
        <w:t xml:space="preserve">     D．③④</w:t>
      </w:r>
    </w:p>
    <w:p>
      <w:pPr>
        <w:rPr>
          <w:rFonts w:hint="eastAsia"/>
          <w:lang w:val="en-US" w:eastAsia="zh-CN"/>
        </w:rPr>
      </w:pPr>
      <w:r>
        <w:rPr>
          <w:rFonts w:hint="eastAsia"/>
          <w:lang w:val="en-US" w:eastAsia="zh-CN"/>
        </w:rPr>
        <w:t>【答案】B</w:t>
      </w:r>
    </w:p>
    <w:p>
      <w:pPr>
        <w:rPr>
          <w:rFonts w:hint="eastAsia"/>
          <w:lang w:val="en-US" w:eastAsia="zh-CN"/>
        </w:rPr>
      </w:pPr>
      <w:r>
        <w:rPr>
          <w:rFonts w:hint="eastAsia"/>
          <w:lang w:val="en-US" w:eastAsia="zh-CN"/>
        </w:rPr>
        <w:t>【详解】①：由题干可知，疫情给我国经济发展带来负面影响，但也带来了机遇，表明矛盾就是对立统一，事物是一分为二的，①正确。</w:t>
      </w:r>
    </w:p>
    <w:p>
      <w:pPr>
        <w:rPr>
          <w:rFonts w:hint="eastAsia"/>
          <w:lang w:val="en-US" w:eastAsia="zh-CN"/>
        </w:rPr>
      </w:pPr>
      <w:r>
        <w:rPr>
          <w:rFonts w:hint="eastAsia"/>
          <w:lang w:val="en-US" w:eastAsia="zh-CN"/>
        </w:rPr>
        <w:t>②：矛盾的斗争性和同一性是矛盾所固有的、相反相成的基本属性，②表述错误。</w:t>
      </w:r>
    </w:p>
    <w:p>
      <w:pPr>
        <w:rPr>
          <w:rFonts w:hint="eastAsia"/>
          <w:lang w:val="en-US" w:eastAsia="zh-CN"/>
        </w:rPr>
      </w:pPr>
      <w:r>
        <w:rPr>
          <w:rFonts w:hint="eastAsia"/>
          <w:lang w:val="en-US" w:eastAsia="zh-CN"/>
        </w:rPr>
        <w:t>③：危和机总是同生并存的，克服了危即是机，表明矛盾双方相互贯通，在一定条件下可相互转化，③正确。</w:t>
      </w:r>
    </w:p>
    <w:p>
      <w:pPr>
        <w:rPr>
          <w:rFonts w:hint="eastAsia"/>
          <w:lang w:val="en-US" w:eastAsia="zh-CN"/>
        </w:rPr>
      </w:pPr>
      <w:r>
        <w:rPr>
          <w:rFonts w:hint="eastAsia"/>
          <w:lang w:val="en-US" w:eastAsia="zh-CN"/>
        </w:rPr>
        <w:t>④：题干不涉及主次矛盾，④不符合题意。</w:t>
      </w:r>
    </w:p>
    <w:p>
      <w:pPr>
        <w:rPr>
          <w:rFonts w:hint="eastAsia"/>
          <w:lang w:val="en-US" w:eastAsia="zh-CN"/>
        </w:rPr>
      </w:pPr>
      <w:r>
        <w:rPr>
          <w:rFonts w:hint="eastAsia"/>
          <w:lang w:val="en-US" w:eastAsia="zh-CN"/>
        </w:rPr>
        <w:t>故本题选B。</w:t>
      </w:r>
    </w:p>
    <w:p>
      <w:pPr>
        <w:numPr>
          <w:ilvl w:val="0"/>
          <w:numId w:val="1"/>
        </w:numPr>
        <w:rPr>
          <w:rFonts w:hint="eastAsia"/>
          <w:b/>
          <w:bCs/>
          <w:lang w:val="en-US" w:eastAsia="zh-CN"/>
        </w:rPr>
      </w:pPr>
      <w:r>
        <w:rPr>
          <w:rFonts w:hint="eastAsia"/>
          <w:b/>
          <w:bCs/>
          <w:lang w:val="en-US" w:eastAsia="zh-CN"/>
        </w:rPr>
        <w:t>主观题（共两道题）</w:t>
      </w:r>
    </w:p>
    <w:p>
      <w:pPr>
        <w:numPr>
          <w:ilvl w:val="0"/>
          <w:numId w:val="0"/>
        </w:numPr>
        <w:rPr>
          <w:rFonts w:hint="eastAsia"/>
          <w:lang w:val="en-US" w:eastAsia="zh-CN"/>
        </w:rPr>
      </w:pPr>
      <w:r>
        <w:rPr>
          <w:rFonts w:hint="eastAsia"/>
          <w:lang w:val="en-US" w:eastAsia="zh-CN"/>
        </w:rPr>
        <w:t>17.阅读材料，完成下列要求。</w:t>
      </w:r>
    </w:p>
    <w:p>
      <w:pPr>
        <w:numPr>
          <w:ilvl w:val="0"/>
          <w:numId w:val="0"/>
        </w:numPr>
        <w:ind w:firstLine="420" w:firstLineChars="200"/>
        <w:rPr>
          <w:rFonts w:hint="eastAsia" w:ascii="楷体" w:hAnsi="楷体" w:eastAsia="楷体" w:cs="楷体"/>
          <w:lang w:val="en-US" w:eastAsia="zh-CN"/>
        </w:rPr>
      </w:pPr>
      <w:r>
        <w:rPr>
          <w:rFonts w:hint="eastAsia" w:ascii="楷体" w:hAnsi="楷体" w:eastAsia="楷体" w:cs="楷体"/>
          <w:lang w:val="en-US" w:eastAsia="zh-CN"/>
        </w:rPr>
        <w:t>《中共中央关于党的百年奋斗重大成就和历史经验的决议》指出，“以习近平同志为核心的党中央，以伟大的历史主动精神、巨大的政治勇气、强烈的责任担当……解决了许多长期想解决而没有解决的难题，办成了许多过去想办而没有办成的大事，推动党和国家事业取得历史性成就、发生历史性变革”。伟大的历史主动精神贯穿于党的百年奋斗历程中，蕴含于中国共产党缔造的精神谱系之中，是中国共产党的先进性特质，也是党能够团结带领人民以中国式现代化推动中华民族伟大复兴的“精神密码”。新时代弘扬历史主动精神，必须深刻认识中国式现代化是人口规模巨大的现代化、是全体人民共同富裕的现代化，是物质文明和精神文明相协调的现代化，是人与自然和谐共生的现代化，是走和平发展道路的现代化。</w:t>
      </w:r>
    </w:p>
    <w:p>
      <w:pPr>
        <w:numPr>
          <w:ilvl w:val="0"/>
          <w:numId w:val="0"/>
        </w:numPr>
        <w:rPr>
          <w:rFonts w:hint="eastAsia"/>
          <w:b/>
          <w:bCs/>
          <w:lang w:val="en-US" w:eastAsia="zh-CN"/>
        </w:rPr>
      </w:pPr>
      <w:r>
        <w:rPr>
          <w:rFonts w:hint="eastAsia"/>
          <w:b/>
          <w:bCs/>
          <w:lang w:val="en-US" w:eastAsia="zh-CN"/>
        </w:rPr>
        <w:t>结合材料，运用“正确发挥主观能动性”知识，说明新时代我们如何解锁党的“精神密码”奏响中国式现代化之歌。（12分）</w:t>
      </w:r>
    </w:p>
    <w:p>
      <w:pPr>
        <w:numPr>
          <w:ilvl w:val="0"/>
          <w:numId w:val="0"/>
        </w:numPr>
        <w:rPr>
          <w:rFonts w:hint="eastAsia"/>
          <w:lang w:val="en-US" w:eastAsia="zh-CN"/>
        </w:rPr>
      </w:pPr>
      <w:r>
        <w:rPr>
          <w:rFonts w:hint="eastAsia"/>
          <w:lang w:val="en-US" w:eastAsia="zh-CN"/>
        </w:rPr>
        <w:t>【答案】①人能够能动地认识世界。意识活动具有目的性、自觉选择性和主动创造性，意识不仅能反映事物的外部现象，而且能够把握事物的本质规律。弘扬历史主动精神要深刻认识我国社会现状，保持清醒的历史自觉。</w:t>
      </w:r>
    </w:p>
    <w:p>
      <w:pPr>
        <w:numPr>
          <w:ilvl w:val="0"/>
          <w:numId w:val="0"/>
        </w:numPr>
        <w:rPr>
          <w:rFonts w:hint="eastAsia"/>
          <w:lang w:val="en-US" w:eastAsia="zh-CN"/>
        </w:rPr>
      </w:pPr>
      <w:r>
        <w:rPr>
          <w:rFonts w:hint="eastAsia"/>
          <w:lang w:val="en-US" w:eastAsia="zh-CN"/>
        </w:rPr>
        <w:t>②人能够能动地改造世界。意识可以能动地指导人们改造世界，通过实践创造出符合人的目的的客观事物。弘扬历史主动精神要立足人民群众的伟大实践，积极推进中国式现代化。</w:t>
      </w:r>
    </w:p>
    <w:p>
      <w:pPr>
        <w:numPr>
          <w:ilvl w:val="0"/>
          <w:numId w:val="0"/>
        </w:numPr>
        <w:rPr>
          <w:rFonts w:hint="eastAsia"/>
          <w:lang w:val="en-US" w:eastAsia="zh-CN"/>
        </w:rPr>
      </w:pPr>
      <w:r>
        <w:rPr>
          <w:rFonts w:hint="eastAsia"/>
          <w:lang w:val="en-US" w:eastAsia="zh-CN"/>
        </w:rPr>
        <w:t>③尊重客观规律是正确发挥主观能动性的前提。弘扬历史主动精神要从实际出发，遵循社会历史发展规律，科学推进全体人民共同富裕的中国式现代化。</w:t>
      </w:r>
    </w:p>
    <w:p>
      <w:pPr>
        <w:numPr>
          <w:ilvl w:val="0"/>
          <w:numId w:val="0"/>
        </w:numPr>
        <w:rPr>
          <w:rFonts w:hint="eastAsia"/>
          <w:color w:val="C00000"/>
          <w:lang w:val="en-US" w:eastAsia="zh-CN"/>
        </w:rPr>
      </w:pPr>
      <w:r>
        <w:rPr>
          <w:rFonts w:hint="eastAsia"/>
          <w:color w:val="C00000"/>
          <w:lang w:val="en-US" w:eastAsia="zh-CN"/>
        </w:rPr>
        <w:t>【分析】背景素材：党的百年奋斗重大成就和历史经验助推中国式现代化</w:t>
      </w:r>
    </w:p>
    <w:p>
      <w:pPr>
        <w:numPr>
          <w:ilvl w:val="0"/>
          <w:numId w:val="0"/>
        </w:numPr>
        <w:rPr>
          <w:rFonts w:hint="eastAsia"/>
          <w:color w:val="C00000"/>
          <w:lang w:val="en-US" w:eastAsia="zh-CN"/>
        </w:rPr>
      </w:pPr>
      <w:r>
        <w:rPr>
          <w:rFonts w:hint="eastAsia"/>
          <w:color w:val="C00000"/>
          <w:lang w:val="en-US" w:eastAsia="zh-CN"/>
        </w:rPr>
        <w:t>考点考查：“正确发挥主观能动性”</w:t>
      </w:r>
    </w:p>
    <w:p>
      <w:pPr>
        <w:numPr>
          <w:ilvl w:val="0"/>
          <w:numId w:val="0"/>
        </w:numPr>
        <w:rPr>
          <w:rFonts w:hint="eastAsia"/>
          <w:color w:val="C00000"/>
          <w:lang w:val="en-US" w:eastAsia="zh-CN"/>
        </w:rPr>
      </w:pPr>
      <w:r>
        <w:rPr>
          <w:rFonts w:hint="eastAsia"/>
          <w:color w:val="C00000"/>
          <w:lang w:val="en-US" w:eastAsia="zh-CN"/>
        </w:rPr>
        <w:t>能力考查：描述和阐释事物</w:t>
      </w:r>
    </w:p>
    <w:p>
      <w:pPr>
        <w:numPr>
          <w:ilvl w:val="0"/>
          <w:numId w:val="0"/>
        </w:numPr>
        <w:rPr>
          <w:rFonts w:hint="eastAsia"/>
          <w:color w:val="C00000"/>
          <w:lang w:val="en-US" w:eastAsia="zh-CN"/>
        </w:rPr>
      </w:pPr>
      <w:r>
        <w:rPr>
          <w:rFonts w:hint="eastAsia"/>
          <w:color w:val="C00000"/>
          <w:lang w:val="en-US" w:eastAsia="zh-CN"/>
        </w:rPr>
        <w:t>核心素养：政治认同、科学精神</w:t>
      </w:r>
    </w:p>
    <w:p>
      <w:pPr>
        <w:numPr>
          <w:ilvl w:val="0"/>
          <w:numId w:val="0"/>
        </w:numPr>
        <w:rPr>
          <w:rFonts w:hint="eastAsia"/>
          <w:color w:val="C00000"/>
          <w:lang w:val="en-US" w:eastAsia="zh-CN"/>
        </w:rPr>
      </w:pPr>
      <w:r>
        <w:rPr>
          <w:rFonts w:hint="eastAsia"/>
          <w:color w:val="C00000"/>
          <w:lang w:val="en-US" w:eastAsia="zh-CN"/>
        </w:rPr>
        <w:t>【详解】第一步：审设问。明确知识范围、问题限定和作答角度。</w:t>
      </w:r>
    </w:p>
    <w:p>
      <w:pPr>
        <w:numPr>
          <w:ilvl w:val="0"/>
          <w:numId w:val="0"/>
        </w:numPr>
        <w:rPr>
          <w:rFonts w:hint="eastAsia"/>
          <w:color w:val="C00000"/>
          <w:lang w:val="en-US" w:eastAsia="zh-CN"/>
        </w:rPr>
      </w:pPr>
      <w:r>
        <w:rPr>
          <w:rFonts w:hint="eastAsia"/>
          <w:color w:val="C00000"/>
          <w:lang w:val="en-US" w:eastAsia="zh-CN"/>
        </w:rPr>
        <w:t>本题知识限定为“正确发挥主观能动性”，要求分析新时代我们如何解锁党的“精神密码”奏响中国式现代化之歌。解答时，获取材料信息，结合知识要点作答。</w:t>
      </w:r>
    </w:p>
    <w:p>
      <w:pPr>
        <w:numPr>
          <w:ilvl w:val="0"/>
          <w:numId w:val="0"/>
        </w:numPr>
        <w:rPr>
          <w:rFonts w:hint="eastAsia"/>
          <w:color w:val="C00000"/>
          <w:lang w:val="en-US" w:eastAsia="zh-CN"/>
        </w:rPr>
      </w:pPr>
      <w:r>
        <w:rPr>
          <w:rFonts w:hint="eastAsia"/>
          <w:color w:val="C00000"/>
          <w:lang w:val="en-US" w:eastAsia="zh-CN"/>
        </w:rPr>
        <w:t>第二步：审材料。提取关键词，链接教材知识。</w:t>
      </w:r>
    </w:p>
    <w:p>
      <w:pPr>
        <w:numPr>
          <w:ilvl w:val="0"/>
          <w:numId w:val="0"/>
        </w:numPr>
        <w:rPr>
          <w:rFonts w:hint="eastAsia"/>
          <w:color w:val="C00000"/>
          <w:lang w:val="en-US" w:eastAsia="zh-CN"/>
        </w:rPr>
      </w:pPr>
      <w:r>
        <w:rPr>
          <w:rFonts w:hint="eastAsia"/>
          <w:color w:val="C00000"/>
          <w:lang w:val="en-US" w:eastAsia="zh-CN"/>
        </w:rPr>
        <w:t>关键词①：必须深刻认识中国式现代化是五个特色的现代化→可联系意识活动特点、意识能动作用（人能够能动地认识世界）：意识活动具有目的性、自觉选择性和主动创造性，人能够能动地认识世界，意识不仅能反映事物的外部现象，而且能够把握事物的本质规律。</w:t>
      </w:r>
    </w:p>
    <w:p>
      <w:pPr>
        <w:numPr>
          <w:ilvl w:val="0"/>
          <w:numId w:val="0"/>
        </w:numPr>
        <w:rPr>
          <w:rFonts w:hint="eastAsia"/>
          <w:color w:val="C00000"/>
          <w:lang w:val="en-US" w:eastAsia="zh-CN"/>
        </w:rPr>
      </w:pPr>
      <w:r>
        <w:rPr>
          <w:rFonts w:hint="eastAsia"/>
          <w:color w:val="C00000"/>
          <w:lang w:val="en-US" w:eastAsia="zh-CN"/>
        </w:rPr>
        <w:t>关键词②：“解决了许多长期想解决而没有解决的难题，办成了许多过去想办而没有办成的大事，推动党和国家事业取得历史性成就、发生历史性变革”→可联系意识能动作用：人能够能动地改造世界：意识可以能动地指导人们改造世界，通过实践创造出符合人的目的的客观事物。</w:t>
      </w:r>
    </w:p>
    <w:p>
      <w:pPr>
        <w:numPr>
          <w:ilvl w:val="0"/>
          <w:numId w:val="0"/>
        </w:numPr>
        <w:rPr>
          <w:rFonts w:hint="eastAsia"/>
          <w:color w:val="C00000"/>
          <w:lang w:val="en-US" w:eastAsia="zh-CN"/>
        </w:rPr>
      </w:pPr>
      <w:r>
        <w:rPr>
          <w:rFonts w:hint="eastAsia"/>
          <w:color w:val="C00000"/>
          <w:lang w:val="en-US" w:eastAsia="zh-CN"/>
        </w:rPr>
        <w:t>关键词③：中国特色的现代化，中国共产党的先进性特质，党的百年奋斗取得的成就，推动五个特色的现代化→可联系尊重客观规律与发挥主观能动性的关系：尊重客观规律是正确发挥主观能动性的前提。从实际出发，遵循社会历史发展规律，科学推进中国式现代化。</w:t>
      </w:r>
    </w:p>
    <w:p>
      <w:pPr>
        <w:numPr>
          <w:ilvl w:val="0"/>
          <w:numId w:val="0"/>
        </w:numPr>
        <w:rPr>
          <w:rFonts w:hint="default"/>
          <w:lang w:val="en-US" w:eastAsia="zh-CN"/>
        </w:rPr>
      </w:pPr>
      <w:r>
        <w:rPr>
          <w:rFonts w:hint="eastAsia"/>
          <w:color w:val="C00000"/>
          <w:lang w:val="en-US" w:eastAsia="zh-CN"/>
        </w:rPr>
        <w:t>第三步：整合信息，组织答案。注意设问限定以及教材知识与材料相结合。</w:t>
      </w:r>
    </w:p>
    <w:p>
      <w:pPr>
        <w:rPr>
          <w:rFonts w:hint="eastAsia"/>
          <w:lang w:val="en-US" w:eastAsia="zh-CN"/>
        </w:rPr>
      </w:pPr>
      <w:r>
        <w:rPr>
          <w:rFonts w:hint="eastAsia"/>
          <w:lang w:val="en-US" w:eastAsia="zh-CN"/>
        </w:rPr>
        <w:t>18.阅读材料，完成下列要求。</w:t>
      </w: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习近平强调，从中华民族伟大复兴战略全局看，民族要复兴，乡村必振兴。稳住农业基本盘、守好“三农”基础是应变局、开新局的“压舱石”。历史和现实都告诉我们，农为邦本，本固邦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pPr>
        <w:rPr>
          <w:rFonts w:hint="eastAsia"/>
          <w:lang w:val="en-US" w:eastAsia="zh-CN"/>
        </w:rPr>
      </w:pPr>
      <w:r>
        <w:rPr>
          <w:rFonts w:hint="eastAsia"/>
          <w:b/>
          <w:bCs/>
          <w:lang w:val="en-US" w:eastAsia="zh-CN"/>
        </w:rPr>
        <w:t>结合材料，运用整体与部分的相关知识，说明实现中华民族伟大复兴最广泛最深厚的基础依然在农村的理由。（12分</w:t>
      </w:r>
    </w:p>
    <w:p>
      <w:pPr>
        <w:shd w:val="clear" w:color="auto" w:fill="FFFFFF"/>
        <w:spacing w:line="360" w:lineRule="auto"/>
        <w:jc w:val="left"/>
        <w:textAlignment w:val="center"/>
        <w:rPr>
          <w:rFonts w:ascii="Times New Roman" w:hAnsi="Times New Roman"/>
          <w:color w:val="FF0000"/>
        </w:rPr>
      </w:pPr>
      <w:r>
        <w:rPr>
          <w:rFonts w:ascii="Times New Roman" w:hAnsi="Times New Roman"/>
          <w:color w:val="FF0000"/>
        </w:rPr>
        <w:t>【答案】</w:t>
      </w:r>
      <w:r>
        <w:rPr>
          <w:rFonts w:hint="eastAsia" w:ascii="宋体" w:hAnsi="宋体" w:cs="宋体"/>
          <w:color w:val="FF0000"/>
        </w:rPr>
        <w:t>①</w:t>
      </w:r>
      <w:r>
        <w:rPr>
          <w:rFonts w:ascii="Times New Roman" w:hAnsi="Times New Roman"/>
          <w:color w:val="FF0000"/>
        </w:rPr>
        <w:t>整体在事物发展中居于主导地位，我们要立足整体，树立全局观念。中华民族伟大复兴是战略全局，是中华民族的发展方向，也是全体中国人民的梦想。</w:t>
      </w:r>
      <w:r>
        <w:rPr>
          <w:rFonts w:hint="eastAsia" w:ascii="宋体" w:hAnsi="宋体" w:cs="宋体"/>
          <w:color w:val="FF0000"/>
        </w:rPr>
        <w:t>②</w:t>
      </w:r>
      <w:r>
        <w:rPr>
          <w:rFonts w:ascii="Times New Roman" w:hAnsi="Times New Roman"/>
          <w:color w:val="FF0000"/>
        </w:rPr>
        <w:t>部分影响整体，要搞好局部，用部分的发展推动整体的发展。实现中华民族伟大复兴，是一项</w:t>
      </w:r>
      <w:bookmarkStart w:id="0" w:name="_GoBack"/>
      <w:bookmarkEnd w:id="0"/>
      <w:r>
        <w:rPr>
          <w:rFonts w:ascii="Times New Roman" w:hAnsi="Times New Roman"/>
          <w:color w:val="FF0000"/>
        </w:rPr>
        <w:t>系统工程，其中实现乡村振兴是扩大内需、稳定经济、应对变局、人民幸福、民族复兴的关键，务必抓好这一关键，推动乡村振兴战略。</w:t>
      </w:r>
    </w:p>
    <w:p>
      <w:pPr>
        <w:shd w:val="clear" w:color="auto" w:fill="FFFFFF"/>
        <w:spacing w:line="360" w:lineRule="auto"/>
        <w:jc w:val="left"/>
        <w:textAlignment w:val="center"/>
        <w:rPr>
          <w:rFonts w:ascii="Times New Roman" w:hAnsi="Times New Roman"/>
          <w:color w:val="FF0000"/>
        </w:rPr>
      </w:pPr>
      <w:r>
        <w:rPr>
          <w:rFonts w:ascii="Times New Roman" w:hAnsi="Times New Roman"/>
          <w:color w:val="FF0000"/>
        </w:rPr>
        <w:t>【分析】背景素材：实现中华民族伟大复兴最广泛最深厚的基础依然在农村</w:t>
      </w:r>
    </w:p>
    <w:p>
      <w:pPr>
        <w:shd w:val="clear" w:color="auto" w:fill="FFFFFF"/>
        <w:spacing w:line="360" w:lineRule="auto"/>
        <w:jc w:val="left"/>
        <w:textAlignment w:val="center"/>
        <w:rPr>
          <w:rFonts w:ascii="Times New Roman" w:hAnsi="Times New Roman"/>
          <w:color w:val="FF0000"/>
        </w:rPr>
      </w:pPr>
      <w:r>
        <w:rPr>
          <w:rFonts w:ascii="Times New Roman" w:hAnsi="Times New Roman"/>
          <w:color w:val="FF0000"/>
        </w:rPr>
        <w:t>考点考查：整体与部分的辩证关系原理</w:t>
      </w:r>
    </w:p>
    <w:p>
      <w:pPr>
        <w:shd w:val="clear" w:color="auto" w:fill="FFFFFF"/>
        <w:spacing w:line="360" w:lineRule="auto"/>
        <w:jc w:val="left"/>
        <w:textAlignment w:val="center"/>
        <w:rPr>
          <w:rFonts w:ascii="Times New Roman" w:hAnsi="Times New Roman"/>
          <w:color w:val="FF0000"/>
        </w:rPr>
      </w:pPr>
      <w:r>
        <w:rPr>
          <w:rFonts w:ascii="Times New Roman" w:hAnsi="Times New Roman"/>
          <w:color w:val="FF0000"/>
        </w:rPr>
        <w:t>能力考查：描述和阐述事物、论证和探究问题</w:t>
      </w:r>
    </w:p>
    <w:p>
      <w:pPr>
        <w:shd w:val="clear" w:color="auto" w:fill="FFFFFF"/>
        <w:spacing w:line="360" w:lineRule="auto"/>
        <w:jc w:val="left"/>
        <w:textAlignment w:val="center"/>
        <w:rPr>
          <w:rFonts w:ascii="Times New Roman" w:hAnsi="Times New Roman"/>
          <w:color w:val="FF0000"/>
        </w:rPr>
      </w:pPr>
      <w:r>
        <w:rPr>
          <w:rFonts w:ascii="Times New Roman" w:hAnsi="Times New Roman"/>
          <w:color w:val="FF0000"/>
        </w:rPr>
        <w:t>核心素养：政治认同、科学精神</w:t>
      </w:r>
    </w:p>
    <w:p>
      <w:pPr>
        <w:shd w:val="clear" w:color="auto" w:fill="FFFFFF"/>
        <w:spacing w:line="360" w:lineRule="auto"/>
        <w:jc w:val="left"/>
        <w:textAlignment w:val="center"/>
        <w:rPr>
          <w:rFonts w:ascii="Times New Roman" w:hAnsi="Times New Roman"/>
          <w:color w:val="FF0000"/>
        </w:rPr>
      </w:pPr>
      <w:r>
        <w:rPr>
          <w:rFonts w:ascii="Times New Roman" w:hAnsi="Times New Roman"/>
          <w:color w:val="FF0000"/>
        </w:rPr>
        <w:t>【详解】第一步：审设问，明确主体、作答范围、问题限定和作答角度。本题需要运用整体与部分的相关知识，从原因角度结合材料有效信息分析作答。</w:t>
      </w:r>
    </w:p>
    <w:p>
      <w:pPr>
        <w:shd w:val="clear" w:color="auto" w:fill="FFFFFF"/>
        <w:spacing w:line="360" w:lineRule="auto"/>
        <w:jc w:val="left"/>
        <w:textAlignment w:val="center"/>
        <w:rPr>
          <w:rFonts w:ascii="Times New Roman" w:hAnsi="Times New Roman"/>
          <w:color w:val="FF0000"/>
        </w:rPr>
      </w:pPr>
      <w:r>
        <w:rPr>
          <w:rFonts w:ascii="Times New Roman" w:hAnsi="Times New Roman"/>
          <w:color w:val="FF0000"/>
        </w:rPr>
        <w:t>第二步：审材料。提取关键词，链接教材知识。</w:t>
      </w:r>
    </w:p>
    <w:p>
      <w:pPr>
        <w:shd w:val="clear" w:color="auto" w:fill="FFFFFF"/>
        <w:spacing w:line="360" w:lineRule="auto"/>
        <w:jc w:val="left"/>
        <w:textAlignment w:val="center"/>
        <w:rPr>
          <w:rFonts w:ascii="Times New Roman" w:hAnsi="Times New Roman"/>
          <w:color w:val="FF0000"/>
        </w:rPr>
      </w:pPr>
      <w:r>
        <w:rPr>
          <w:rFonts w:ascii="Times New Roman" w:hAnsi="Times New Roman"/>
          <w:color w:val="FF0000"/>
        </w:rPr>
        <w:t>关键词</w:t>
      </w:r>
      <w:r>
        <w:rPr>
          <w:rFonts w:hint="eastAsia" w:ascii="宋体" w:hAnsi="宋体" w:cs="宋体"/>
          <w:color w:val="FF0000"/>
        </w:rPr>
        <w:t>①</w:t>
      </w:r>
      <w:r>
        <w:rPr>
          <w:rFonts w:ascii="Times New Roman" w:hAnsi="Times New Roman"/>
          <w:color w:val="FF0000"/>
        </w:rPr>
        <w:t>：从中华民族伟大复兴战略全局看，民族要复兴，乡村必振兴→可联系整体在事物发展中居于主导地位，我们要立足整体，树立全局观念。</w:t>
      </w:r>
    </w:p>
    <w:p>
      <w:pPr>
        <w:shd w:val="clear" w:color="auto" w:fill="FFFFFF"/>
        <w:spacing w:line="360" w:lineRule="auto"/>
        <w:jc w:val="left"/>
        <w:textAlignment w:val="center"/>
        <w:rPr>
          <w:rFonts w:ascii="Times New Roman" w:hAnsi="Times New Roman"/>
          <w:color w:val="FF0000"/>
        </w:rPr>
      </w:pPr>
      <w:r>
        <w:rPr>
          <w:rFonts w:ascii="Times New Roman" w:hAnsi="Times New Roman"/>
          <w:color w:val="FF0000"/>
        </w:rPr>
        <w:t>关键词</w:t>
      </w:r>
      <w:r>
        <w:rPr>
          <w:rFonts w:hint="eastAsia" w:ascii="宋体" w:hAnsi="宋体" w:cs="宋体"/>
          <w:color w:val="FF0000"/>
        </w:rPr>
        <w:t>②</w:t>
      </w:r>
      <w:r>
        <w:rPr>
          <w:rFonts w:ascii="Times New Roman" w:hAnsi="Times New Roman"/>
          <w:color w:val="FF0000"/>
        </w:rPr>
        <w:t>：稳住农业基本盘、守好“三农”基础是应变局、开新局的“压舱石”→可联系部分影响整体，要搞好局部，用部分的发展推动整体的发展。</w:t>
      </w:r>
    </w:p>
    <w:p>
      <w:pPr>
        <w:shd w:val="clear" w:color="auto" w:fill="FFFFFF"/>
        <w:spacing w:line="360" w:lineRule="auto"/>
        <w:jc w:val="left"/>
        <w:textAlignment w:val="center"/>
        <w:rPr>
          <w:rFonts w:ascii="Times New Roman" w:hAnsi="Times New Roman"/>
          <w:color w:val="FF0000"/>
        </w:rPr>
      </w:pPr>
      <w:r>
        <w:rPr>
          <w:rFonts w:ascii="Times New Roman" w:hAnsi="Times New Roman"/>
          <w:color w:val="FF0000"/>
        </w:rPr>
        <w:t>第三步：整合信息，组织答案。</w:t>
      </w:r>
    </w:p>
    <w:p>
      <w:pPr>
        <w:rPr>
          <w:rFonts w:hint="eastAsia"/>
          <w:lang w:val="en-US" w:eastAsia="zh-CN"/>
        </w:rPr>
      </w:pPr>
      <w:r>
        <w:rPr>
          <w:rFonts w:ascii="Times New Roman" w:hAnsi="Times New Roman"/>
          <w:color w:val="FF0000"/>
        </w:rPr>
        <w:br w:type="page"/>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964" w:right="964" w:bottom="96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9B2AA"/>
    <w:multiLevelType w:val="singleLevel"/>
    <w:tmpl w:val="8679B2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YzNlMGM3ZWE1NWM3NzQxMjg2ZWY2ZWZmODM4NGMifQ=="/>
  </w:docVars>
  <w:rsids>
    <w:rsidRoot w:val="46990618"/>
    <w:rsid w:val="0C8E2713"/>
    <w:rsid w:val="433A6820"/>
    <w:rsid w:val="4699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8104</Words>
  <Characters>8192</Characters>
  <Lines>0</Lines>
  <Paragraphs>0</Paragraphs>
  <TotalTime>0</TotalTime>
  <ScaleCrop>false</ScaleCrop>
  <LinksUpToDate>false</LinksUpToDate>
  <CharactersWithSpaces>8475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2023-09-13T12:01:00Z</dcterms:created>
  <dc:creator>chen我自己</dc:creator>
  <cp:lastModifiedBy>chen我自己</cp:lastModifiedBy>
  <dcterms:modified xsi:type="dcterms:W3CDTF">2023-09-16T03:32:23Z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6E9753A01F0241BD8E05611EAB575FC0_11</vt:lpwstr>
  </property>
</Properties>
</file>